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CA" w:rsidRPr="007B75B4" w:rsidRDefault="005A1ECA" w:rsidP="005A1ECA">
      <w:pPr>
        <w:spacing w:line="288" w:lineRule="auto"/>
        <w:jc w:val="center"/>
        <w:rPr>
          <w:rFonts w:cstheme="minorHAnsi"/>
          <w:lang w:val="kk-KZ"/>
        </w:rPr>
      </w:pPr>
      <w:r w:rsidRPr="007B75B4">
        <w:rPr>
          <w:rFonts w:cstheme="minorHAnsi"/>
          <w:lang w:val="kk-KZ"/>
        </w:rPr>
        <w:t>Халықаралық қатынастар факультеті</w:t>
      </w:r>
    </w:p>
    <w:p w:rsidR="005A1ECA" w:rsidRPr="007B75B4" w:rsidRDefault="005A1ECA" w:rsidP="005A1ECA">
      <w:pPr>
        <w:spacing w:line="288" w:lineRule="auto"/>
        <w:jc w:val="center"/>
        <w:rPr>
          <w:rFonts w:cstheme="minorHAnsi"/>
          <w:lang w:val="kk-KZ"/>
        </w:rPr>
      </w:pPr>
      <w:r w:rsidRPr="007B75B4">
        <w:rPr>
          <w:rFonts w:cstheme="minorHAnsi"/>
          <w:lang w:val="kk-KZ"/>
        </w:rPr>
        <w:t xml:space="preserve">Мамандық бойынша Білім беру бағдарламасы </w:t>
      </w:r>
    </w:p>
    <w:p w:rsidR="005A1ECA" w:rsidRPr="007B75B4" w:rsidRDefault="005A1ECA" w:rsidP="005A1ECA">
      <w:pPr>
        <w:spacing w:line="288" w:lineRule="auto"/>
        <w:jc w:val="center"/>
        <w:rPr>
          <w:rFonts w:cstheme="minorHAnsi"/>
          <w:lang w:val="kk-KZ"/>
        </w:rPr>
      </w:pPr>
      <w:r w:rsidRPr="007B75B4">
        <w:rPr>
          <w:rFonts w:cstheme="minorHAnsi"/>
          <w:lang w:val="kk-KZ"/>
        </w:rPr>
        <w:t xml:space="preserve">«5B020200» - «Халықаралық қатынастар»  </w:t>
      </w:r>
    </w:p>
    <w:p w:rsidR="005A1ECA" w:rsidRPr="007B75B4" w:rsidRDefault="005A1ECA" w:rsidP="005A1ECA">
      <w:pPr>
        <w:spacing w:line="288" w:lineRule="auto"/>
        <w:jc w:val="center"/>
        <w:rPr>
          <w:rFonts w:cstheme="minorHAnsi"/>
          <w:lang w:val="kk-KZ"/>
        </w:rPr>
      </w:pPr>
      <w:r w:rsidRPr="007B75B4">
        <w:rPr>
          <w:rFonts w:cstheme="minorHAnsi"/>
          <w:lang w:val="kk-KZ"/>
        </w:rPr>
        <w:t>Силлабус</w:t>
      </w:r>
    </w:p>
    <w:p w:rsidR="005A1ECA" w:rsidRPr="007B75B4" w:rsidRDefault="005A1ECA" w:rsidP="005A1ECA">
      <w:pPr>
        <w:spacing w:line="288" w:lineRule="auto"/>
        <w:jc w:val="center"/>
        <w:rPr>
          <w:rFonts w:cstheme="minorHAnsi"/>
          <w:lang w:val="kk-KZ"/>
        </w:rPr>
      </w:pPr>
      <w:r w:rsidRPr="007B75B4">
        <w:rPr>
          <w:rFonts w:cstheme="minorHAnsi"/>
          <w:lang w:val="kk-KZ"/>
        </w:rPr>
        <w:t>Код IYaDD 4421-Дипломатиялық және іскерлік келіссөздер шет тілі</w:t>
      </w:r>
    </w:p>
    <w:p w:rsidR="005A1ECA" w:rsidRPr="007B75B4" w:rsidRDefault="005A1ECA" w:rsidP="005A1ECA">
      <w:pPr>
        <w:spacing w:line="288" w:lineRule="auto"/>
        <w:jc w:val="center"/>
        <w:rPr>
          <w:rFonts w:eastAsia="SimSun" w:cstheme="minorHAnsi"/>
          <w:bCs/>
          <w:lang w:val="kk-KZ"/>
        </w:rPr>
      </w:pPr>
      <w:r w:rsidRPr="007B75B4">
        <w:rPr>
          <w:rFonts w:eastAsia="SimSun" w:cstheme="minorHAnsi"/>
          <w:bCs/>
          <w:lang w:val="kk-KZ"/>
        </w:rPr>
        <w:t>Күзгі семестр 2018-2019 оқу жылы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7B75B4" w:rsidTr="00D76D28">
        <w:tc>
          <w:tcPr>
            <w:tcW w:w="2010" w:type="dxa"/>
          </w:tcPr>
          <w:p w:rsidR="00D63A88" w:rsidRPr="007B75B4" w:rsidRDefault="0032053C" w:rsidP="004432AB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</w:rPr>
              <w:tab/>
            </w:r>
            <w:r w:rsidR="00D63A88" w:rsidRPr="007B75B4">
              <w:rPr>
                <w:rFonts w:cstheme="minorHAnsi"/>
              </w:rPr>
              <w:t>Код дисциплины</w:t>
            </w:r>
            <w:r w:rsidRPr="007B75B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63A88" w:rsidRPr="007B75B4" w:rsidRDefault="00D63A88" w:rsidP="0031306C">
            <w:pPr>
              <w:jc w:val="center"/>
              <w:rPr>
                <w:rFonts w:cstheme="minorHAnsi"/>
                <w:b/>
              </w:rPr>
            </w:pPr>
            <w:r w:rsidRPr="007B75B4">
              <w:rPr>
                <w:rFonts w:cstheme="minorHAnsi"/>
                <w:b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7B75B4" w:rsidRDefault="00D63A88" w:rsidP="0031306C">
            <w:pPr>
              <w:jc w:val="center"/>
              <w:rPr>
                <w:rFonts w:cstheme="minorHAnsi"/>
                <w:b/>
              </w:rPr>
            </w:pPr>
            <w:r w:rsidRPr="007B75B4">
              <w:rPr>
                <w:rFonts w:cstheme="minorHAnsi"/>
                <w:b/>
              </w:rPr>
              <w:t>Тип</w:t>
            </w:r>
          </w:p>
        </w:tc>
        <w:tc>
          <w:tcPr>
            <w:tcW w:w="1983" w:type="dxa"/>
          </w:tcPr>
          <w:p w:rsidR="00D63A88" w:rsidRPr="007B75B4" w:rsidRDefault="00D63A88" w:rsidP="0031306C">
            <w:pPr>
              <w:jc w:val="center"/>
              <w:rPr>
                <w:rFonts w:cstheme="minorHAnsi"/>
              </w:rPr>
            </w:pPr>
            <w:r w:rsidRPr="007B75B4">
              <w:rPr>
                <w:rFonts w:cstheme="minorHAnsi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7B75B4" w:rsidRDefault="00D63A8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ECTS</w:t>
            </w:r>
          </w:p>
        </w:tc>
      </w:tr>
      <w:tr w:rsidR="00B373A6" w:rsidRPr="007B75B4" w:rsidTr="00D76D28">
        <w:tc>
          <w:tcPr>
            <w:tcW w:w="2010" w:type="dxa"/>
          </w:tcPr>
          <w:p w:rsidR="004432AB" w:rsidRPr="007B75B4" w:rsidRDefault="004432AB" w:rsidP="004432AB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                                                                Код </w:t>
            </w:r>
            <w:r w:rsidRPr="007B75B4">
              <w:rPr>
                <w:rFonts w:cstheme="minorHAnsi"/>
                <w:lang w:val="en-US"/>
              </w:rPr>
              <w:t>IYaDD</w:t>
            </w:r>
            <w:r w:rsidRPr="007B75B4">
              <w:rPr>
                <w:rFonts w:cstheme="minorHAnsi"/>
              </w:rPr>
              <w:t xml:space="preserve"> 4421  </w:t>
            </w:r>
          </w:p>
          <w:p w:rsidR="00D63A88" w:rsidRPr="007B75B4" w:rsidRDefault="00D63A88">
            <w:pPr>
              <w:rPr>
                <w:rFonts w:cstheme="minorHAnsi"/>
                <w:lang w:val="en-US"/>
              </w:rPr>
            </w:pPr>
          </w:p>
        </w:tc>
        <w:tc>
          <w:tcPr>
            <w:tcW w:w="2565" w:type="dxa"/>
          </w:tcPr>
          <w:p w:rsidR="00D63A88" w:rsidRPr="007B75B4" w:rsidRDefault="005A1ECA" w:rsidP="0025517A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kk-KZ"/>
              </w:rPr>
              <w:t>Дипломатиялық және іскерлік келіссөздер шет тілі</w:t>
            </w:r>
          </w:p>
        </w:tc>
        <w:tc>
          <w:tcPr>
            <w:tcW w:w="1304" w:type="dxa"/>
          </w:tcPr>
          <w:p w:rsidR="00D63A88" w:rsidRPr="007B75B4" w:rsidRDefault="00D63A88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>ОК</w:t>
            </w:r>
          </w:p>
        </w:tc>
        <w:tc>
          <w:tcPr>
            <w:tcW w:w="1983" w:type="dxa"/>
          </w:tcPr>
          <w:p w:rsidR="00D63A88" w:rsidRPr="007B75B4" w:rsidRDefault="00D63A88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>3</w:t>
            </w:r>
            <w:r w:rsidR="005A1ECA" w:rsidRPr="007B75B4">
              <w:rPr>
                <w:rFonts w:cstheme="minorHAnsi"/>
              </w:rPr>
              <w:t xml:space="preserve"> </w:t>
            </w:r>
          </w:p>
        </w:tc>
        <w:tc>
          <w:tcPr>
            <w:tcW w:w="1885" w:type="dxa"/>
          </w:tcPr>
          <w:p w:rsidR="00D63A88" w:rsidRPr="007B75B4" w:rsidRDefault="004432AB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>5</w:t>
            </w:r>
          </w:p>
        </w:tc>
      </w:tr>
      <w:tr w:rsidR="00D63A88" w:rsidRPr="007B75B4" w:rsidTr="00D76D28">
        <w:tc>
          <w:tcPr>
            <w:tcW w:w="2010" w:type="dxa"/>
          </w:tcPr>
          <w:p w:rsidR="00D63A88" w:rsidRPr="007B75B4" w:rsidRDefault="005A1ECA">
            <w:pPr>
              <w:rPr>
                <w:rFonts w:cstheme="minorHAnsi"/>
              </w:rPr>
            </w:pPr>
            <w:r w:rsidRPr="007B75B4">
              <w:rPr>
                <w:rFonts w:eastAsia="SimSun" w:cstheme="minorHAnsi"/>
                <w:lang w:val="kk-KZ"/>
              </w:rPr>
              <w:t>Оқытушы</w:t>
            </w:r>
          </w:p>
        </w:tc>
        <w:tc>
          <w:tcPr>
            <w:tcW w:w="7737" w:type="dxa"/>
            <w:gridSpan w:val="4"/>
          </w:tcPr>
          <w:p w:rsidR="00D63A88" w:rsidRPr="007B75B4" w:rsidRDefault="00684B2C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>Карипбаева Гульнар Алипбаевна</w:t>
            </w:r>
          </w:p>
        </w:tc>
      </w:tr>
      <w:tr w:rsidR="005A1ECA" w:rsidRPr="007B75B4" w:rsidTr="00D76D28">
        <w:tc>
          <w:tcPr>
            <w:tcW w:w="2010" w:type="dxa"/>
          </w:tcPr>
          <w:p w:rsidR="005A1ECA" w:rsidRPr="007B75B4" w:rsidRDefault="005A1ECA" w:rsidP="005A1ECA">
            <w:pPr>
              <w:spacing w:line="288" w:lineRule="auto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</w:rPr>
              <w:t>Офис-</w:t>
            </w:r>
            <w:r w:rsidRPr="007B75B4">
              <w:rPr>
                <w:rFonts w:eastAsia="SimSun" w:cstheme="minorHAnsi"/>
                <w:lang w:val="kk-KZ"/>
              </w:rPr>
              <w:t>сағаттар</w:t>
            </w:r>
          </w:p>
        </w:tc>
        <w:tc>
          <w:tcPr>
            <w:tcW w:w="7737" w:type="dxa"/>
            <w:gridSpan w:val="4"/>
          </w:tcPr>
          <w:p w:rsidR="005A1ECA" w:rsidRPr="007B75B4" w:rsidRDefault="005A1ECA" w:rsidP="005A1ECA">
            <w:pPr>
              <w:spacing w:line="288" w:lineRule="auto"/>
              <w:rPr>
                <w:rFonts w:eastAsia="SimSun" w:cstheme="minorHAnsi"/>
              </w:rPr>
            </w:pPr>
            <w:r w:rsidRPr="007B75B4">
              <w:rPr>
                <w:rFonts w:eastAsia="SimSun" w:cstheme="minorHAnsi"/>
                <w:lang w:val="kk-KZ"/>
              </w:rPr>
              <w:t xml:space="preserve">Кесте бойынша                        </w:t>
            </w:r>
            <w:r w:rsidRPr="007B75B4">
              <w:rPr>
                <w:rFonts w:eastAsia="SimSun" w:cstheme="minorHAnsi"/>
              </w:rPr>
              <w:t xml:space="preserve">  аудитория –</w:t>
            </w:r>
            <w:r w:rsidRPr="007B75B4">
              <w:rPr>
                <w:rFonts w:eastAsia="SimSun" w:cstheme="minorHAnsi"/>
                <w:lang w:val="kk-KZ"/>
              </w:rPr>
              <w:t xml:space="preserve"> 203</w:t>
            </w:r>
          </w:p>
        </w:tc>
      </w:tr>
      <w:tr w:rsidR="00D63A88" w:rsidRPr="007B75B4" w:rsidTr="00D76D28">
        <w:tc>
          <w:tcPr>
            <w:tcW w:w="2010" w:type="dxa"/>
          </w:tcPr>
          <w:p w:rsidR="00D63A88" w:rsidRPr="007B75B4" w:rsidRDefault="00D63A88">
            <w:pPr>
              <w:rPr>
                <w:rFonts w:cstheme="minorHAnsi"/>
              </w:rPr>
            </w:pPr>
            <w:r w:rsidRPr="007B75B4">
              <w:rPr>
                <w:rFonts w:cstheme="minorHAnsi"/>
                <w:lang w:val="en-US"/>
              </w:rPr>
              <w:t>E</w:t>
            </w:r>
            <w:r w:rsidRPr="007B75B4">
              <w:rPr>
                <w:rFonts w:cstheme="minorHAnsi"/>
              </w:rPr>
              <w:t>-</w:t>
            </w:r>
            <w:r w:rsidRPr="007B75B4">
              <w:rPr>
                <w:rFonts w:cstheme="minorHAnsi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7B75B4" w:rsidRDefault="00DF70FB" w:rsidP="00DF70FB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alipbai@gmail.com</w:t>
            </w:r>
            <w:hyperlink r:id="rId8" w:history="1"/>
          </w:p>
        </w:tc>
      </w:tr>
      <w:tr w:rsidR="00D63A88" w:rsidRPr="007B75B4" w:rsidTr="00D76D28">
        <w:tc>
          <w:tcPr>
            <w:tcW w:w="2010" w:type="dxa"/>
          </w:tcPr>
          <w:p w:rsidR="00D63A88" w:rsidRPr="007B75B4" w:rsidRDefault="00684B2C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>Т</w:t>
            </w:r>
            <w:r w:rsidR="00D63A88" w:rsidRPr="007B75B4">
              <w:rPr>
                <w:rFonts w:cstheme="minorHAnsi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7B75B4" w:rsidRDefault="0031306C" w:rsidP="005A1ECA">
            <w:pPr>
              <w:rPr>
                <w:rFonts w:cstheme="minorHAnsi"/>
                <w:lang w:val="kk-KZ"/>
              </w:rPr>
            </w:pPr>
            <w:r w:rsidRPr="007B75B4">
              <w:rPr>
                <w:rFonts w:cstheme="minorHAnsi"/>
              </w:rPr>
              <w:t>р</w:t>
            </w:r>
            <w:r w:rsidR="00D63A88" w:rsidRPr="007B75B4">
              <w:rPr>
                <w:rFonts w:cstheme="minorHAnsi"/>
              </w:rPr>
              <w:t>.т. 2478328; сот. 8707</w:t>
            </w:r>
            <w:r w:rsidR="005A1ECA" w:rsidRPr="007B75B4">
              <w:rPr>
                <w:rFonts w:cstheme="minorHAnsi"/>
                <w:lang w:val="kk-KZ"/>
              </w:rPr>
              <w:t>8202200</w:t>
            </w:r>
          </w:p>
        </w:tc>
      </w:tr>
      <w:tr w:rsidR="005A1ECA" w:rsidRPr="007B75B4" w:rsidTr="00D76D28">
        <w:tc>
          <w:tcPr>
            <w:tcW w:w="2010" w:type="dxa"/>
          </w:tcPr>
          <w:p w:rsidR="005A1ECA" w:rsidRPr="007B75B4" w:rsidRDefault="005A1ECA" w:rsidP="005A1ECA">
            <w:pPr>
              <w:spacing w:line="288" w:lineRule="auto"/>
              <w:rPr>
                <w:rFonts w:eastAsia="SimSun" w:cstheme="minorHAnsi"/>
                <w:b/>
                <w:lang w:val="kk-KZ"/>
              </w:rPr>
            </w:pPr>
            <w:r w:rsidRPr="007B75B4">
              <w:rPr>
                <w:rFonts w:eastAsia="SimSun" w:cstheme="minorHAnsi"/>
                <w:b/>
                <w:lang w:val="kk-KZ"/>
              </w:rPr>
              <w:t xml:space="preserve">Курстың академиялық сипаты </w:t>
            </w:r>
          </w:p>
        </w:tc>
        <w:tc>
          <w:tcPr>
            <w:tcW w:w="7737" w:type="dxa"/>
            <w:gridSpan w:val="4"/>
          </w:tcPr>
          <w:p w:rsidR="005A1ECA" w:rsidRPr="007B75B4" w:rsidRDefault="005A1ECA" w:rsidP="005A1ECA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b/>
                <w:bCs/>
                <w:lang w:val="kk-KZ"/>
              </w:rPr>
              <w:t>Пәннің мақсаты:</w:t>
            </w:r>
            <w:r w:rsidRPr="007B75B4">
              <w:rPr>
                <w:rFonts w:eastAsia="SimSun" w:cstheme="minorHAnsi"/>
                <w:lang w:val="kk-KZ"/>
              </w:rPr>
              <w:t xml:space="preserve"> </w:t>
            </w:r>
            <w:r w:rsidRPr="007B75B4">
              <w:rPr>
                <w:rFonts w:cstheme="minorHAnsi"/>
                <w:lang w:val="kk-KZ"/>
              </w:rPr>
              <w:t xml:space="preserve">«Халықаралық қатынастар»  </w:t>
            </w:r>
            <w:r w:rsidRPr="007B75B4">
              <w:rPr>
                <w:rFonts w:eastAsia="SimSun" w:cstheme="minorHAnsi"/>
                <w:lang w:val="kk-KZ"/>
              </w:rPr>
              <w:t xml:space="preserve">мамандығы </w:t>
            </w:r>
            <w:r w:rsidR="009B43DF" w:rsidRPr="007B75B4">
              <w:rPr>
                <w:rFonts w:eastAsia="SimSun" w:cstheme="minorHAnsi"/>
                <w:lang w:val="kk-KZ"/>
              </w:rPr>
              <w:t>студенттерінде «</w:t>
            </w:r>
            <w:r w:rsidRPr="007B75B4">
              <w:rPr>
                <w:rFonts w:cstheme="minorHAnsi"/>
                <w:lang w:val="kk-KZ"/>
              </w:rPr>
              <w:t>Дипломатиялық және іскерлік келіссөздер шет тілі</w:t>
            </w:r>
            <w:r w:rsidR="009B43DF" w:rsidRPr="007B75B4">
              <w:rPr>
                <w:rFonts w:cstheme="minorHAnsi"/>
                <w:lang w:val="kk-KZ"/>
              </w:rPr>
              <w:t>»</w:t>
            </w:r>
            <w:r w:rsidRPr="007B75B4">
              <w:rPr>
                <w:rFonts w:eastAsia="SimSun" w:cstheme="minorHAnsi"/>
                <w:lang w:val="kk-KZ"/>
              </w:rPr>
              <w:t xml:space="preserve"> пәніне сәйкес ағылшын тілі бойынша білім деңгейін қалыптастыру; оқу, жазу, сөздік қор жинау және таныс лексика аясында тілдесім дағдыларын қалыптастыру; </w:t>
            </w:r>
          </w:p>
          <w:p w:rsidR="009B43DF" w:rsidRPr="007B75B4" w:rsidRDefault="005A1ECA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b/>
                <w:lang w:val="kk-KZ"/>
              </w:rPr>
              <w:t xml:space="preserve"> </w:t>
            </w:r>
            <w:r w:rsidR="009B43DF" w:rsidRPr="007B75B4">
              <w:rPr>
                <w:rFonts w:eastAsia="SimSun" w:cstheme="minorHAnsi"/>
                <w:b/>
                <w:lang w:val="kk-KZ"/>
              </w:rPr>
              <w:t>-</w:t>
            </w:r>
            <w:r w:rsidR="009B43DF" w:rsidRPr="007B75B4">
              <w:rPr>
                <w:rFonts w:eastAsia="SimSun" w:cstheme="minorHAnsi"/>
                <w:lang w:val="kk-KZ"/>
              </w:rPr>
              <w:t>аутентикалық мәтіндермен жүмыс жасау</w:t>
            </w:r>
            <w:r w:rsidR="00D50194" w:rsidRPr="007B75B4">
              <w:rPr>
                <w:rFonts w:eastAsia="SimSun" w:cstheme="minorHAnsi"/>
                <w:lang w:val="kk-KZ"/>
              </w:rPr>
              <w:t>;</w:t>
            </w:r>
          </w:p>
          <w:p w:rsidR="009B43DF" w:rsidRPr="007B75B4" w:rsidRDefault="009B43DF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-дипломатиялық</w:t>
            </w:r>
            <w:r w:rsidR="00D50194" w:rsidRPr="007B75B4">
              <w:rPr>
                <w:rFonts w:eastAsia="SimSun" w:cstheme="minorHAnsi"/>
                <w:lang w:val="kk-KZ"/>
              </w:rPr>
              <w:t xml:space="preserve"> және іс келіссқздер тықырып</w:t>
            </w:r>
            <w:r w:rsidRPr="007B75B4">
              <w:rPr>
                <w:rFonts w:eastAsia="SimSun" w:cstheme="minorHAnsi"/>
                <w:lang w:val="kk-KZ"/>
              </w:rPr>
              <w:t xml:space="preserve"> лексикамен</w:t>
            </w:r>
            <w:r w:rsidR="00D50194" w:rsidRPr="007B75B4">
              <w:rPr>
                <w:rFonts w:eastAsia="SimSun" w:cstheme="minorHAnsi"/>
                <w:lang w:val="kk-KZ"/>
              </w:rPr>
              <w:t xml:space="preserve"> жұмыс жасау;</w:t>
            </w:r>
          </w:p>
          <w:p w:rsidR="00D50194" w:rsidRPr="007B75B4" w:rsidRDefault="00D50194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-кез келген мәтінніңмазмұнын сыни турде бағалау;</w:t>
            </w:r>
          </w:p>
          <w:p w:rsidR="00D50194" w:rsidRPr="007B75B4" w:rsidRDefault="00D50194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-дипломатия саясындағы мамандардың мақалаларына,сөз сөйлелеріне түсінік беру;</w:t>
            </w:r>
          </w:p>
          <w:p w:rsidR="00D50194" w:rsidRPr="007B75B4" w:rsidRDefault="00D50194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</w:t>
            </w:r>
            <w:r w:rsidR="00E042C0" w:rsidRPr="007B75B4">
              <w:rPr>
                <w:rFonts w:eastAsia="SimSun" w:cstheme="minorHAnsi"/>
                <w:lang w:val="kk-KZ"/>
              </w:rPr>
              <w:t xml:space="preserve">оқу барысында </w:t>
            </w:r>
            <w:r w:rsidRPr="007B75B4">
              <w:rPr>
                <w:rFonts w:eastAsia="SimSun" w:cstheme="minorHAnsi"/>
                <w:lang w:val="kk-KZ"/>
              </w:rPr>
              <w:t>методология принциптерін</w:t>
            </w:r>
            <w:r w:rsidR="00E042C0" w:rsidRPr="007B75B4">
              <w:rPr>
                <w:rFonts w:eastAsia="SimSun" w:cstheme="minorHAnsi"/>
                <w:lang w:val="kk-KZ"/>
              </w:rPr>
              <w:t xml:space="preserve"> қолдану;</w:t>
            </w:r>
          </w:p>
          <w:p w:rsidR="00E042C0" w:rsidRPr="007B75B4" w:rsidRDefault="00E042C0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-құрылымдық дәлелдерді дұрыс қолданып талдау;</w:t>
            </w:r>
          </w:p>
          <w:p w:rsidR="00E042C0" w:rsidRPr="007B75B4" w:rsidRDefault="00E042C0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-түпнұсқалық материалдардыңитүпнұсқасын анықтау дағдыларын дамыту;</w:t>
            </w:r>
          </w:p>
          <w:p w:rsidR="00E042C0" w:rsidRPr="007B75B4" w:rsidRDefault="00E042C0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-аударма дағдыларын дамыту;</w:t>
            </w:r>
          </w:p>
          <w:p w:rsidR="00E042C0" w:rsidRPr="007B75B4" w:rsidRDefault="00E042C0" w:rsidP="009B43DF">
            <w:pPr>
              <w:spacing w:line="288" w:lineRule="auto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-талқылауға арналған мәселерді өқрастыру;</w:t>
            </w:r>
          </w:p>
          <w:p w:rsidR="005A1ECA" w:rsidRPr="007B75B4" w:rsidRDefault="00E042C0" w:rsidP="007B75B4">
            <w:pPr>
              <w:spacing w:line="288" w:lineRule="auto"/>
              <w:jc w:val="both"/>
              <w:rPr>
                <w:rFonts w:eastAsia="SimSun" w:cstheme="minorHAnsi"/>
                <w:b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-</w:t>
            </w:r>
            <w:r w:rsidR="007B75B4" w:rsidRPr="007B75B4">
              <w:rPr>
                <w:rFonts w:eastAsia="SimSun" w:cstheme="minorHAnsi"/>
                <w:lang w:val="kk-KZ"/>
              </w:rPr>
              <w:t>БҰҰ моделі бойынша баспасөз маслихатын және келіссөздер ұйымдастыру;</w:t>
            </w:r>
          </w:p>
        </w:tc>
      </w:tr>
      <w:tr w:rsidR="005D0796" w:rsidRPr="007B75B4" w:rsidTr="00D76D28">
        <w:tc>
          <w:tcPr>
            <w:tcW w:w="2010" w:type="dxa"/>
          </w:tcPr>
          <w:p w:rsidR="005D0796" w:rsidRPr="007B75B4" w:rsidRDefault="005D0796" w:rsidP="005D0796">
            <w:pPr>
              <w:rPr>
                <w:rStyle w:val="shorttext"/>
                <w:rFonts w:cstheme="minorHAnsi"/>
                <w:b/>
              </w:rPr>
            </w:pPr>
            <w:r w:rsidRPr="007B75B4">
              <w:rPr>
                <w:rStyle w:val="shorttext"/>
                <w:rFonts w:cstheme="minorHAnsi"/>
                <w:b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5D0796" w:rsidRPr="007B75B4" w:rsidRDefault="005D0796" w:rsidP="005D0796">
            <w:pPr>
              <w:pStyle w:val="ac"/>
              <w:jc w:val="both"/>
              <w:rPr>
                <w:rFonts w:cstheme="minorHAnsi"/>
              </w:rPr>
            </w:pPr>
            <w:r w:rsidRPr="007B75B4">
              <w:rPr>
                <w:rFonts w:cstheme="minorHAnsi"/>
              </w:rPr>
              <w:t>1.</w:t>
            </w:r>
            <w:r w:rsidR="00A620DA" w:rsidRPr="007B75B4">
              <w:rPr>
                <w:rFonts w:cstheme="minorHAnsi"/>
                <w:lang w:val="kk-KZ"/>
              </w:rPr>
              <w:t xml:space="preserve">3 курста өткен шет тіл Оқу Бағдарламасында берілген материал. </w:t>
            </w:r>
            <w:r w:rsidRPr="007B75B4">
              <w:rPr>
                <w:rFonts w:cstheme="minorHAnsi"/>
              </w:rPr>
              <w:t xml:space="preserve"> </w:t>
            </w:r>
          </w:p>
          <w:p w:rsidR="005D0796" w:rsidRPr="007B75B4" w:rsidRDefault="005D0796" w:rsidP="005D0796">
            <w:pPr>
              <w:pStyle w:val="ac"/>
              <w:jc w:val="both"/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2. </w:t>
            </w:r>
            <w:r w:rsidR="009B43DF" w:rsidRPr="007B75B4">
              <w:rPr>
                <w:rFonts w:cstheme="minorHAnsi"/>
                <w:lang w:val="kk-KZ"/>
              </w:rPr>
              <w:t>Заманауи шетелдік көздерден алынған қосымша материал.</w:t>
            </w:r>
            <w:r w:rsidRPr="007B75B4">
              <w:rPr>
                <w:rFonts w:cstheme="minorHAnsi"/>
              </w:rPr>
              <w:t>.</w:t>
            </w:r>
          </w:p>
          <w:p w:rsidR="005D0796" w:rsidRPr="007B75B4" w:rsidRDefault="005D0796" w:rsidP="009B43DF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3. </w:t>
            </w:r>
            <w:r w:rsidR="009B43DF" w:rsidRPr="007B75B4">
              <w:rPr>
                <w:rFonts w:cstheme="minorHAnsi"/>
                <w:lang w:val="kk-KZ"/>
              </w:rPr>
              <w:t>Шетел авторлардың монографияларын оқу</w:t>
            </w:r>
            <w:r w:rsidRPr="007B75B4">
              <w:rPr>
                <w:rFonts w:cstheme="minorHAnsi"/>
              </w:rPr>
              <w:t>.</w:t>
            </w:r>
          </w:p>
        </w:tc>
      </w:tr>
      <w:tr w:rsidR="005D0796" w:rsidRPr="007B75B4" w:rsidTr="00D76D28">
        <w:tc>
          <w:tcPr>
            <w:tcW w:w="2010" w:type="dxa"/>
          </w:tcPr>
          <w:p w:rsidR="005D0796" w:rsidRPr="007B75B4" w:rsidRDefault="005D0796" w:rsidP="005D0796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5D0796" w:rsidRPr="007B75B4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</w:rPr>
            </w:pPr>
            <w:r w:rsidRPr="007B75B4">
              <w:rPr>
                <w:rFonts w:cstheme="minorHAnsi"/>
              </w:rPr>
              <w:t>Аутенти</w:t>
            </w:r>
            <w:r w:rsidR="00A620DA" w:rsidRPr="007B75B4">
              <w:rPr>
                <w:rFonts w:cstheme="minorHAnsi"/>
                <w:lang w:val="kk-KZ"/>
              </w:rPr>
              <w:t>калық материал</w:t>
            </w:r>
            <w:r w:rsidRPr="007B75B4">
              <w:rPr>
                <w:rFonts w:cstheme="minorHAnsi"/>
              </w:rPr>
              <w:t xml:space="preserve"> «Аудио –видео библиотека ООН по МО» </w:t>
            </w:r>
            <w:r w:rsidRPr="007B75B4">
              <w:rPr>
                <w:rFonts w:cstheme="minorHAnsi"/>
                <w:lang w:val="en-US"/>
              </w:rPr>
              <w:t>http</w:t>
            </w:r>
            <w:r w:rsidRPr="007B75B4">
              <w:rPr>
                <w:rFonts w:cstheme="minorHAnsi"/>
              </w:rPr>
              <w:t>://</w:t>
            </w:r>
            <w:r w:rsidRPr="007B75B4">
              <w:rPr>
                <w:rFonts w:cstheme="minorHAnsi"/>
                <w:lang w:val="en-US"/>
              </w:rPr>
              <w:t>legal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un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org</w:t>
            </w:r>
            <w:r w:rsidRPr="007B75B4">
              <w:rPr>
                <w:rFonts w:cstheme="minorHAnsi"/>
              </w:rPr>
              <w:t>/</w:t>
            </w:r>
            <w:r w:rsidRPr="007B75B4">
              <w:rPr>
                <w:rFonts w:cstheme="minorHAnsi"/>
                <w:lang w:val="en-US"/>
              </w:rPr>
              <w:t>avl</w:t>
            </w:r>
            <w:r w:rsidR="00A620DA" w:rsidRPr="007B75B4">
              <w:rPr>
                <w:rFonts w:cstheme="minorHAnsi"/>
              </w:rPr>
              <w:t xml:space="preserve"> сайтта.</w:t>
            </w:r>
          </w:p>
          <w:p w:rsidR="005D0796" w:rsidRPr="007B75B4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Akenhurst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M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A</w:t>
            </w:r>
            <w:r w:rsidRPr="007B75B4">
              <w:rPr>
                <w:rFonts w:cstheme="minorHAnsi"/>
              </w:rPr>
              <w:t xml:space="preserve">. </w:t>
            </w:r>
            <w:r w:rsidRPr="007B75B4">
              <w:rPr>
                <w:rFonts w:cstheme="minorHAnsi"/>
                <w:lang w:val="en-US"/>
              </w:rPr>
              <w:t>Modern Introduction to International Relations</w:t>
            </w:r>
            <w:r w:rsidR="009078B6" w:rsidRPr="007B75B4">
              <w:rPr>
                <w:rFonts w:cstheme="minorHAnsi"/>
                <w:lang w:val="en-US"/>
              </w:rPr>
              <w:t>. – London: Allen &amp; Unwin, 200</w:t>
            </w:r>
            <w:r w:rsidRPr="007B75B4">
              <w:rPr>
                <w:rFonts w:cstheme="minorHAnsi"/>
                <w:lang w:val="en-US"/>
              </w:rPr>
              <w:t xml:space="preserve">7 </w:t>
            </w:r>
          </w:p>
          <w:p w:rsidR="005D0796" w:rsidRPr="007B75B4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Тункин Г.И. Право и сила в международной системе. – </w:t>
            </w:r>
            <w:r w:rsidR="009078B6" w:rsidRPr="007B75B4">
              <w:rPr>
                <w:rFonts w:cstheme="minorHAnsi"/>
              </w:rPr>
              <w:t>М.: Международные отношения, 201</w:t>
            </w:r>
            <w:r w:rsidRPr="007B75B4">
              <w:rPr>
                <w:rFonts w:cstheme="minorHAnsi"/>
              </w:rPr>
              <w:t>3</w:t>
            </w:r>
          </w:p>
          <w:p w:rsidR="005D0796" w:rsidRPr="007B75B4" w:rsidRDefault="005D0796" w:rsidP="005D0796">
            <w:pPr>
              <w:ind w:left="360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4.   R. Murphy. English grammar in Use, Cambridge, 2011.</w:t>
            </w:r>
          </w:p>
          <w:p w:rsidR="005D0796" w:rsidRPr="007B75B4" w:rsidRDefault="005D0796" w:rsidP="005D0796">
            <w:pPr>
              <w:ind w:left="360"/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5.   Доступно </w:t>
            </w:r>
            <w:r w:rsidRPr="007B75B4">
              <w:rPr>
                <w:rFonts w:cstheme="minorHAnsi"/>
                <w:lang w:val="en-US"/>
              </w:rPr>
              <w:t>On</w:t>
            </w:r>
            <w:r w:rsidRPr="007B75B4">
              <w:rPr>
                <w:rFonts w:cstheme="minorHAnsi"/>
              </w:rPr>
              <w:t>-</w:t>
            </w:r>
            <w:r w:rsidRPr="007B75B4">
              <w:rPr>
                <w:rFonts w:cstheme="minorHAnsi"/>
                <w:lang w:val="en-US"/>
              </w:rPr>
              <w:t>Line</w:t>
            </w:r>
            <w:r w:rsidRPr="007B75B4">
              <w:rPr>
                <w:rFonts w:cstheme="minorHAnsi"/>
              </w:rPr>
              <w:t xml:space="preserve"> на вашей странице на сайте: </w:t>
            </w:r>
            <w:r w:rsidRPr="007B75B4">
              <w:rPr>
                <w:rFonts w:cstheme="minorHAnsi"/>
                <w:lang w:val="en-US"/>
              </w:rPr>
              <w:t>univer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kaznu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kz</w:t>
            </w:r>
            <w:r w:rsidRPr="007B75B4">
              <w:rPr>
                <w:rFonts w:cstheme="minorHAnsi"/>
              </w:rPr>
              <w:t xml:space="preserve"> в разделе УМКД.</w:t>
            </w:r>
          </w:p>
          <w:p w:rsidR="005D0796" w:rsidRPr="007B75B4" w:rsidRDefault="005D0796" w:rsidP="005D0796">
            <w:pPr>
              <w:ind w:left="360"/>
              <w:rPr>
                <w:rFonts w:cstheme="minorHAnsi"/>
              </w:rPr>
            </w:pPr>
            <w:r w:rsidRPr="007B75B4">
              <w:rPr>
                <w:rFonts w:cstheme="minorHAnsi"/>
              </w:rPr>
              <w:t>6.   А.Т.Филюшкина, М.П. Фролова.Сборник упражнений для закрепления грамматики. Москва.</w:t>
            </w:r>
            <w:r w:rsidR="009078B6" w:rsidRPr="007B75B4">
              <w:rPr>
                <w:rFonts w:cstheme="minorHAnsi"/>
              </w:rPr>
              <w:t xml:space="preserve"> «Международные отношения», 201</w:t>
            </w:r>
            <w:r w:rsidRPr="007B75B4">
              <w:rPr>
                <w:rFonts w:cstheme="minorHAnsi"/>
              </w:rPr>
              <w:t>5 г.</w:t>
            </w:r>
          </w:p>
          <w:p w:rsidR="00D76D28" w:rsidRPr="007B75B4" w:rsidRDefault="00D76D28" w:rsidP="005D0796">
            <w:pPr>
              <w:ind w:left="360"/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7. </w:t>
            </w:r>
            <w:r w:rsidR="007B75B4" w:rsidRPr="007B75B4">
              <w:rPr>
                <w:rFonts w:cstheme="minorHAnsi"/>
                <w:lang w:val="kk-KZ"/>
              </w:rPr>
              <w:t>Мамандық бойынша оқу құралы</w:t>
            </w:r>
            <w:r w:rsidRPr="007B75B4">
              <w:rPr>
                <w:rFonts w:cstheme="minorHAnsi"/>
              </w:rPr>
              <w:t>по. “</w:t>
            </w:r>
            <w:r w:rsidRPr="007B75B4">
              <w:rPr>
                <w:rFonts w:cstheme="minorHAnsi"/>
                <w:lang w:val="en-US"/>
              </w:rPr>
              <w:t>Handbook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for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Students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of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IR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and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IL</w:t>
            </w:r>
            <w:r w:rsidRPr="007B75B4">
              <w:rPr>
                <w:rFonts w:cstheme="minorHAnsi"/>
              </w:rPr>
              <w:t xml:space="preserve">”  </w:t>
            </w:r>
            <w:r w:rsidRPr="007B75B4">
              <w:rPr>
                <w:rFonts w:cstheme="minorHAnsi"/>
                <w:lang w:val="en-US"/>
              </w:rPr>
              <w:t>Sarbayeva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R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E</w:t>
            </w:r>
            <w:r w:rsidRPr="007B75B4">
              <w:rPr>
                <w:rFonts w:cstheme="minorHAnsi"/>
              </w:rPr>
              <w:t xml:space="preserve">., </w:t>
            </w:r>
            <w:r w:rsidRPr="007B75B4">
              <w:rPr>
                <w:rFonts w:cstheme="minorHAnsi"/>
                <w:lang w:val="en-US"/>
              </w:rPr>
              <w:t>Makisheva</w:t>
            </w:r>
            <w:r w:rsidRPr="007B75B4">
              <w:rPr>
                <w:rFonts w:cstheme="minorHAnsi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>M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K</w:t>
            </w:r>
            <w:r w:rsidRPr="007B75B4">
              <w:rPr>
                <w:rFonts w:cstheme="minorHAnsi"/>
              </w:rPr>
              <w:t>.</w:t>
            </w:r>
          </w:p>
          <w:p w:rsidR="005D0796" w:rsidRPr="007B75B4" w:rsidRDefault="005D0796" w:rsidP="005D0796">
            <w:pPr>
              <w:ind w:left="360"/>
              <w:rPr>
                <w:rFonts w:cstheme="minorHAnsi"/>
                <w:lang w:val="kk-KZ"/>
              </w:rPr>
            </w:pPr>
            <w:r w:rsidRPr="007B75B4">
              <w:rPr>
                <w:rFonts w:cstheme="minorHAnsi"/>
              </w:rPr>
              <w:t xml:space="preserve">7.  </w:t>
            </w:r>
            <w:r w:rsidR="007B75B4" w:rsidRPr="007B75B4">
              <w:rPr>
                <w:rFonts w:cstheme="minorHAnsi"/>
                <w:lang w:val="kk-KZ"/>
              </w:rPr>
              <w:t>Шетел авторларының монографиялары.</w:t>
            </w:r>
          </w:p>
          <w:p w:rsidR="005D0796" w:rsidRPr="007B75B4" w:rsidRDefault="005D0796" w:rsidP="005D0796">
            <w:pPr>
              <w:pStyle w:val="a5"/>
              <w:rPr>
                <w:rFonts w:cstheme="minorHAnsi"/>
              </w:rPr>
            </w:pPr>
          </w:p>
        </w:tc>
      </w:tr>
      <w:tr w:rsidR="00A620DA" w:rsidRPr="007B75B4" w:rsidTr="00D76D28">
        <w:tc>
          <w:tcPr>
            <w:tcW w:w="2010" w:type="dxa"/>
          </w:tcPr>
          <w:p w:rsidR="00A620DA" w:rsidRPr="007B75B4" w:rsidRDefault="00A620DA" w:rsidP="00A620DA">
            <w:pPr>
              <w:spacing w:line="288" w:lineRule="auto"/>
              <w:rPr>
                <w:rFonts w:eastAsia="SimSun" w:cstheme="minorHAnsi"/>
              </w:rPr>
            </w:pPr>
            <w:r w:rsidRPr="007B75B4">
              <w:rPr>
                <w:rFonts w:eastAsia="SimSun" w:cstheme="minorHAnsi"/>
                <w:lang w:val="kk-KZ"/>
              </w:rPr>
              <w:lastRenderedPageBreak/>
              <w:t xml:space="preserve">Университеттің моральдік- этикалық құндылықтарына негізделген курстың академиялық саясаты  </w:t>
            </w:r>
          </w:p>
        </w:tc>
        <w:tc>
          <w:tcPr>
            <w:tcW w:w="7737" w:type="dxa"/>
            <w:gridSpan w:val="4"/>
          </w:tcPr>
          <w:p w:rsidR="00A620DA" w:rsidRPr="007B75B4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cstheme="minorHAnsi"/>
                <w:b/>
              </w:rPr>
            </w:pPr>
            <w:r w:rsidRPr="007B75B4">
              <w:rPr>
                <w:rFonts w:cstheme="minorHAnsi"/>
                <w:b/>
                <w:lang w:val="kk-KZ"/>
              </w:rPr>
              <w:t>Академиялық тәртіп ережелері</w:t>
            </w:r>
            <w:r w:rsidRPr="007B75B4">
              <w:rPr>
                <w:rFonts w:cstheme="minorHAnsi"/>
                <w:b/>
              </w:rPr>
              <w:t xml:space="preserve">: 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cstheme="minorHAnsi"/>
                <w:lang w:val="kk-KZ"/>
              </w:rPr>
            </w:pPr>
            <w:r w:rsidRPr="007B75B4">
              <w:rPr>
                <w:rFonts w:cstheme="minorHAnsi"/>
                <w:lang w:val="kk-KZ"/>
              </w:rPr>
              <w:t>Грамматика бойынша теориялық тақырыпқа төменде берілген кестеге сәйкес  алдын-ала дайындалып келу, сұрақтар мен мәселелерді оқытушыдан сұрап білуге, талқылауға дайын болу.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cstheme="minorHAnsi"/>
                <w:lang w:val="kk-KZ"/>
              </w:rPr>
            </w:pPr>
            <w:r w:rsidRPr="007B75B4">
              <w:rPr>
                <w:rFonts w:cstheme="minorHAnsi"/>
                <w:lang w:val="kk-KZ"/>
              </w:rPr>
              <w:t>А</w:t>
            </w:r>
            <w:r w:rsidR="007B75B4" w:rsidRPr="007B75B4">
              <w:rPr>
                <w:rFonts w:cstheme="minorHAnsi"/>
                <w:lang w:val="kk-KZ"/>
              </w:rPr>
              <w:t xml:space="preserve">ғылшын </w:t>
            </w:r>
            <w:r w:rsidRPr="007B75B4">
              <w:rPr>
                <w:rFonts w:cstheme="minorHAnsi"/>
                <w:lang w:val="kk-KZ"/>
              </w:rPr>
              <w:t xml:space="preserve">тілінде лексикалық қорды үздіксіз толықтырып отыру - шағын көлемді сөздік диктант жазу немесе ауызша сөздік тапсыру түрінде орындалады. 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cstheme="minorHAnsi"/>
                <w:lang w:val="kk-KZ"/>
              </w:rPr>
              <w:t xml:space="preserve">Теориялық және лексикалық игерілген білім берілген тақырып бойынша қысқа диалог және монолог түріндегі мәтіндерді оқу, құрастыру немесе аударма жұмысын орындау арқылы  тексеріледі. </w:t>
            </w:r>
          </w:p>
          <w:p w:rsidR="00A620DA" w:rsidRPr="007B75B4" w:rsidRDefault="00A620DA" w:rsidP="00A620D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СӨЖ тапсырмаларын орындауда мына ережелерді ескеріңіз: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6"/>
              </w:numPr>
              <w:ind w:left="34" w:right="33" w:firstLine="0"/>
              <w:jc w:val="both"/>
              <w:rPr>
                <w:rStyle w:val="shorttext"/>
                <w:rFonts w:cstheme="minorHAnsi"/>
                <w:lang w:val="kk-KZ"/>
              </w:rPr>
            </w:pPr>
            <w:r w:rsidRPr="007B75B4">
              <w:rPr>
                <w:rStyle w:val="shorttext"/>
                <w:rFonts w:cstheme="minorHAnsi"/>
                <w:lang w:val="kk-KZ"/>
              </w:rPr>
              <w:t xml:space="preserve">белгіленген уақытында тапсырыңыз, себепсіз мерзімінен кеш орындалған жұмыс үшін баға </w:t>
            </w:r>
            <w:r w:rsidRPr="007B75B4">
              <w:rPr>
                <w:rFonts w:cstheme="minorHAnsi"/>
                <w:lang w:val="kk-KZ"/>
              </w:rPr>
              <w:t>50% дейін</w:t>
            </w:r>
            <w:r w:rsidRPr="007B75B4">
              <w:rPr>
                <w:rStyle w:val="shorttext"/>
                <w:rFonts w:cstheme="minorHAnsi"/>
                <w:lang w:val="kk-KZ"/>
              </w:rPr>
              <w:t xml:space="preserve"> төмендетіледі. 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6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cstheme="minorHAnsi"/>
                <w:lang w:val="kk-KZ"/>
              </w:rPr>
            </w:pPr>
            <w:r w:rsidRPr="007B75B4">
              <w:rPr>
                <w:rStyle w:val="shorttext"/>
                <w:rFonts w:cstheme="minorHAnsi"/>
                <w:lang w:val="kk-KZ"/>
              </w:rPr>
              <w:t>СӨЖ жұмыстарын арнайы  дәптерге немесе А-4 беттеріне орындалады.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6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cstheme="minorHAnsi"/>
                <w:lang w:val="kk-KZ"/>
              </w:rPr>
            </w:pPr>
            <w:r w:rsidRPr="007B75B4">
              <w:rPr>
                <w:rStyle w:val="shorttext"/>
                <w:rFonts w:cstheme="minorHAnsi"/>
                <w:lang w:val="kk-KZ"/>
              </w:rPr>
              <w:t>шағын көлемді сөздік диктант, аударма түріндегі күнделікті тексеру жұмыстары 1 беттік ақ қағазға орындалады.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cstheme="minorHAnsi"/>
                <w:lang w:val="kk-KZ"/>
              </w:rPr>
            </w:pPr>
            <w:r w:rsidRPr="007B75B4">
              <w:rPr>
                <w:rFonts w:cstheme="minorHAnsi"/>
                <w:lang w:val="kk-KZ"/>
              </w:rPr>
              <w:t>Midterm бақылау жұмысы немесе тест түрінде болады. Онда 4</w:t>
            </w:r>
            <w:r w:rsidR="007B75B4" w:rsidRPr="007B75B4">
              <w:rPr>
                <w:rFonts w:cstheme="minorHAnsi"/>
                <w:lang w:val="kk-KZ"/>
              </w:rPr>
              <w:t xml:space="preserve"> </w:t>
            </w:r>
            <w:r w:rsidRPr="007B75B4">
              <w:rPr>
                <w:rFonts w:cstheme="minorHAnsi"/>
                <w:lang w:val="kk-KZ"/>
              </w:rPr>
              <w:t>дағды (оқу, көшіріп жазу, жазу, тыңдап түсіну-аудирование, сөйлеу) түгел, не ішінара 2-3 түрі қамтылуы  мүмкін.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cstheme="minorHAnsi"/>
                <w:b/>
              </w:rPr>
            </w:pPr>
            <w:r w:rsidRPr="007B75B4">
              <w:rPr>
                <w:rFonts w:cstheme="minorHAnsi"/>
                <w:b/>
              </w:rPr>
              <w:t>Академи</w:t>
            </w:r>
            <w:r w:rsidRPr="007B75B4">
              <w:rPr>
                <w:rFonts w:cstheme="minorHAnsi"/>
                <w:b/>
                <w:lang w:val="kk-KZ"/>
              </w:rPr>
              <w:t>ялық құндылықтар</w:t>
            </w:r>
            <w:r w:rsidRPr="007B75B4">
              <w:rPr>
                <w:rFonts w:cstheme="minorHAnsi"/>
                <w:b/>
              </w:rPr>
              <w:t>: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cstheme="minorHAnsi"/>
              </w:rPr>
            </w:pPr>
            <w:r w:rsidRPr="007B75B4">
              <w:rPr>
                <w:rFonts w:cstheme="minorHAnsi"/>
              </w:rPr>
              <w:t>1. Практи</w:t>
            </w:r>
            <w:r w:rsidRPr="007B75B4">
              <w:rPr>
                <w:rFonts w:cstheme="minorHAnsi"/>
                <w:lang w:val="kk-KZ"/>
              </w:rPr>
              <w:t xml:space="preserve">калық сабақтарда, СӨЖ орындауда студенттің өз бетінше ізденіс, шығармашылық әрекеттеріне қолдау көрсетіледі және бағаланады. 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2. </w:t>
            </w:r>
            <w:r w:rsidRPr="007B75B4">
              <w:rPr>
                <w:rFonts w:cstheme="minorHAnsi"/>
                <w:lang w:val="kk-KZ"/>
              </w:rPr>
              <w:t>П</w:t>
            </w:r>
            <w:r w:rsidRPr="007B75B4">
              <w:rPr>
                <w:rFonts w:cstheme="minorHAnsi"/>
              </w:rPr>
              <w:t>лагиат</w:t>
            </w:r>
            <w:r w:rsidRPr="007B75B4">
              <w:rPr>
                <w:rFonts w:cstheme="minorHAnsi"/>
                <w:lang w:val="kk-KZ"/>
              </w:rPr>
              <w:t>қа</w:t>
            </w:r>
            <w:r w:rsidRPr="007B75B4">
              <w:rPr>
                <w:rFonts w:cstheme="minorHAnsi"/>
              </w:rPr>
              <w:t xml:space="preserve">, </w:t>
            </w:r>
            <w:r w:rsidRPr="007B75B4">
              <w:rPr>
                <w:rFonts w:cstheme="minorHAnsi"/>
                <w:lang w:val="kk-KZ"/>
              </w:rPr>
              <w:t>өзгенің еңбегін пайдалануға</w:t>
            </w:r>
            <w:r w:rsidRPr="007B75B4">
              <w:rPr>
                <w:rFonts w:cstheme="minorHAnsi"/>
              </w:rPr>
              <w:t>,</w:t>
            </w:r>
            <w:r w:rsidRPr="007B75B4">
              <w:rPr>
                <w:rFonts w:cstheme="minorHAnsi"/>
                <w:lang w:val="kk-KZ"/>
              </w:rPr>
              <w:t xml:space="preserve"> </w:t>
            </w:r>
            <w:r w:rsidRPr="007B75B4">
              <w:rPr>
                <w:rFonts w:cstheme="minorHAnsi"/>
              </w:rPr>
              <w:t>шпаргал</w:t>
            </w:r>
            <w:r w:rsidRPr="007B75B4">
              <w:rPr>
                <w:rFonts w:cstheme="minorHAnsi"/>
                <w:lang w:val="kk-KZ"/>
              </w:rPr>
              <w:t>ка қолдануға</w:t>
            </w:r>
            <w:r w:rsidRPr="007B75B4">
              <w:rPr>
                <w:rFonts w:cstheme="minorHAnsi"/>
              </w:rPr>
              <w:t xml:space="preserve">, </w:t>
            </w:r>
            <w:r w:rsidRPr="007B75B4">
              <w:rPr>
                <w:rFonts w:cstheme="minorHAnsi"/>
                <w:lang w:val="kk-KZ"/>
              </w:rPr>
              <w:t>білімді тексерудің барлық кезеңдерінде көшіруге тыйым салынады.</w:t>
            </w:r>
          </w:p>
          <w:p w:rsidR="00A620DA" w:rsidRPr="007B75B4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cstheme="minorHAnsi"/>
              </w:rPr>
            </w:pPr>
            <w:r w:rsidRPr="007B75B4">
              <w:rPr>
                <w:rFonts w:cstheme="minorHAnsi"/>
              </w:rPr>
              <w:t xml:space="preserve">3. </w:t>
            </w:r>
            <w:r w:rsidRPr="007B75B4">
              <w:rPr>
                <w:rFonts w:cstheme="minorHAnsi"/>
                <w:lang w:val="kk-KZ"/>
              </w:rPr>
              <w:t xml:space="preserve">Мүмкіндігі шектеулі студенттер мына э-адреске хабарласу арқылы кеңес алуларына болады: </w:t>
            </w:r>
            <w:r w:rsidRPr="007B75B4">
              <w:rPr>
                <w:rFonts w:cstheme="minorHAnsi"/>
                <w:lang w:val="en-US"/>
              </w:rPr>
              <w:t>zubaira</w:t>
            </w:r>
            <w:r w:rsidRPr="007B75B4">
              <w:rPr>
                <w:rFonts w:cstheme="minorHAnsi"/>
              </w:rPr>
              <w:t>61@</w:t>
            </w:r>
            <w:r w:rsidRPr="007B75B4">
              <w:rPr>
                <w:rFonts w:cstheme="minorHAnsi"/>
                <w:lang w:val="en-US"/>
              </w:rPr>
              <w:t>mail</w:t>
            </w:r>
            <w:r w:rsidRPr="007B75B4">
              <w:rPr>
                <w:rFonts w:cstheme="minorHAnsi"/>
              </w:rPr>
              <w:t>.</w:t>
            </w:r>
            <w:r w:rsidRPr="007B75B4">
              <w:rPr>
                <w:rFonts w:cstheme="minorHAnsi"/>
                <w:lang w:val="en-US"/>
              </w:rPr>
              <w:t>ru</w:t>
            </w:r>
            <w:r w:rsidRPr="007B75B4">
              <w:rPr>
                <w:rFonts w:cstheme="minorHAnsi"/>
              </w:rPr>
              <w:t xml:space="preserve">. </w:t>
            </w:r>
          </w:p>
        </w:tc>
      </w:tr>
      <w:tr w:rsidR="00A620DA" w:rsidRPr="007B75B4" w:rsidTr="00D76D28">
        <w:tc>
          <w:tcPr>
            <w:tcW w:w="2010" w:type="dxa"/>
          </w:tcPr>
          <w:p w:rsidR="00A620DA" w:rsidRPr="007B75B4" w:rsidRDefault="00A620DA" w:rsidP="00A620DA">
            <w:pPr>
              <w:spacing w:line="288" w:lineRule="auto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lang w:val="kk-KZ"/>
              </w:rPr>
              <w:t>Бағалау және аттестациялау саясаты</w:t>
            </w:r>
          </w:p>
        </w:tc>
        <w:tc>
          <w:tcPr>
            <w:tcW w:w="7737" w:type="dxa"/>
            <w:gridSpan w:val="4"/>
          </w:tcPr>
          <w:p w:rsidR="00A620DA" w:rsidRPr="007B75B4" w:rsidRDefault="00A620DA" w:rsidP="00A620DA">
            <w:pPr>
              <w:spacing w:line="288" w:lineRule="auto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b/>
                <w:lang w:val="kk-KZ"/>
              </w:rPr>
              <w:t>Критерийлік бағалау:</w:t>
            </w:r>
            <w:r w:rsidRPr="007B75B4">
              <w:rPr>
                <w:rFonts w:eastAsia="SimSun" w:cstheme="minorHAnsi"/>
                <w:lang w:val="kk-KZ"/>
              </w:rPr>
              <w:t xml:space="preserve"> оқыту нәтижелерін дескрипторларға қатысты бағалау ( қалыптасқан құзіреттіліктерді аралық бақылауда, емтихандарда тексеру)  </w:t>
            </w:r>
          </w:p>
          <w:p w:rsidR="00A620DA" w:rsidRPr="007B75B4" w:rsidRDefault="00A620DA" w:rsidP="00A620DA">
            <w:pPr>
              <w:spacing w:line="288" w:lineRule="auto"/>
              <w:rPr>
                <w:rFonts w:eastAsia="SimSun" w:cstheme="minorHAnsi"/>
                <w:lang w:val="kk-KZ"/>
              </w:rPr>
            </w:pPr>
            <w:r w:rsidRPr="007B75B4">
              <w:rPr>
                <w:rFonts w:eastAsia="SimSun" w:cstheme="minorHAnsi"/>
                <w:b/>
                <w:lang w:val="kk-KZ"/>
              </w:rPr>
              <w:t xml:space="preserve">Қорытынды бағалау: </w:t>
            </w:r>
            <w:r w:rsidRPr="007B75B4">
              <w:rPr>
                <w:rFonts w:eastAsia="SimSun" w:cstheme="minorHAnsi"/>
                <w:bCs/>
                <w:lang w:val="kk-KZ"/>
              </w:rPr>
              <w:t>сабаққа қатысу және аудиториядағы белсенді әрекетті  және орындалған тапсырманы бағалау.</w:t>
            </w:r>
          </w:p>
        </w:tc>
      </w:tr>
    </w:tbl>
    <w:p w:rsidR="00D76D28" w:rsidRPr="007B75B4" w:rsidRDefault="00D76D28" w:rsidP="00D76D28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eastAsia="Times New Roman" w:cstheme="minorHAnsi"/>
          <w:b/>
          <w:lang w:eastAsia="ru-RU"/>
        </w:rPr>
      </w:pPr>
      <w:r w:rsidRPr="007B75B4">
        <w:rPr>
          <w:rFonts w:eastAsia="Times New Roman" w:cstheme="minorHAnsi"/>
          <w:b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7B75B4" w:rsidTr="00DF70FB">
        <w:tc>
          <w:tcPr>
            <w:tcW w:w="1384" w:type="dxa"/>
          </w:tcPr>
          <w:p w:rsidR="00AA663E" w:rsidRPr="007B75B4" w:rsidRDefault="00AA663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7B75B4" w:rsidRDefault="00AA663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7B75B4" w:rsidRDefault="00AA663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7B75B4" w:rsidRDefault="00AA663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Max Scores</w:t>
            </w:r>
          </w:p>
        </w:tc>
      </w:tr>
      <w:tr w:rsidR="00AA663E" w:rsidRPr="007B75B4" w:rsidTr="00DF70FB">
        <w:tc>
          <w:tcPr>
            <w:tcW w:w="1384" w:type="dxa"/>
          </w:tcPr>
          <w:p w:rsidR="00AA663E" w:rsidRPr="007B75B4" w:rsidRDefault="00AA663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7B75B4" w:rsidRDefault="00BF33B6" w:rsidP="00A11045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</w:t>
            </w:r>
            <w:r w:rsidRPr="007B75B4">
              <w:rPr>
                <w:rFonts w:cstheme="minorHAnsi"/>
                <w:b/>
                <w:lang w:val="en-US"/>
              </w:rPr>
              <w:t>.</w:t>
            </w:r>
            <w:r w:rsidR="005D235D" w:rsidRPr="007B75B4">
              <w:rPr>
                <w:rFonts w:cstheme="minorHAnsi"/>
                <w:b/>
                <w:lang w:val="en-US"/>
              </w:rPr>
              <w:t xml:space="preserve">Theme: </w:t>
            </w:r>
            <w:r w:rsidR="007A2DD8" w:rsidRPr="007B75B4">
              <w:rPr>
                <w:rFonts w:cstheme="minorHAnsi"/>
                <w:lang w:val="en-GB"/>
              </w:rPr>
              <w:t xml:space="preserve">International organizations and their classification. </w:t>
            </w:r>
            <w:r w:rsidR="007A2DD8" w:rsidRPr="007B75B4">
              <w:rPr>
                <w:rFonts w:cstheme="minorHAnsi"/>
                <w:lang w:val="en-US"/>
              </w:rPr>
              <w:t>Translation and analyzing the text: Language of Diplomacy.</w:t>
            </w:r>
          </w:p>
          <w:p w:rsidR="00AA663E" w:rsidRPr="007B75B4" w:rsidRDefault="00AA663E" w:rsidP="00AA663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2. </w:t>
            </w:r>
            <w:r w:rsidR="00957FA4" w:rsidRPr="007B75B4">
              <w:rPr>
                <w:rFonts w:cstheme="minorHAnsi"/>
                <w:lang w:val="en-US"/>
              </w:rPr>
              <w:t>Monographs.</w:t>
            </w:r>
          </w:p>
          <w:p w:rsidR="00AA663E" w:rsidRPr="007B75B4" w:rsidRDefault="00AA663E" w:rsidP="00957FA4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3. </w:t>
            </w:r>
            <w:r w:rsidR="00957FA4" w:rsidRPr="007B75B4">
              <w:rPr>
                <w:rFonts w:cstheme="minorHAnsi"/>
                <w:lang w:val="en-US"/>
              </w:rPr>
              <w:t>Current World Affairs and their legal implications</w:t>
            </w:r>
            <w:r w:rsidRPr="007B75B4">
              <w:rPr>
                <w:rFonts w:cstheme="minorHAnsi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7B75B4" w:rsidRDefault="00957FA4" w:rsidP="00374F27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7B75B4" w:rsidRDefault="00957FA4" w:rsidP="00BF33B6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501AFD" w:rsidRPr="007B75B4" w:rsidTr="00DF70FB">
        <w:tc>
          <w:tcPr>
            <w:tcW w:w="1384" w:type="dxa"/>
            <w:vMerge w:val="restart"/>
          </w:tcPr>
          <w:p w:rsidR="00501AFD" w:rsidRPr="007B75B4" w:rsidRDefault="007A2DD8" w:rsidP="00957FA4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7B75B4" w:rsidRDefault="00501AFD" w:rsidP="00BF33B6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1.</w:t>
            </w:r>
            <w:r w:rsidRPr="007B75B4">
              <w:rPr>
                <w:rFonts w:cstheme="minorHAnsi"/>
                <w:b/>
                <w:lang w:val="en-US"/>
              </w:rPr>
              <w:t>T</w:t>
            </w:r>
            <w:r w:rsidR="00957FA4" w:rsidRPr="007B75B4">
              <w:rPr>
                <w:rFonts w:cstheme="minorHAnsi"/>
                <w:b/>
                <w:lang w:val="en-US"/>
              </w:rPr>
              <w:t xml:space="preserve">heme: </w:t>
            </w:r>
            <w:r w:rsidR="007A2DD8" w:rsidRPr="007B75B4">
              <w:rPr>
                <w:rFonts w:cstheme="minorHAnsi"/>
                <w:lang w:val="en-GB"/>
              </w:rPr>
              <w:t>The UNO. The principal bodies and their functions.</w:t>
            </w:r>
          </w:p>
          <w:p w:rsidR="00501AFD" w:rsidRPr="007B75B4" w:rsidRDefault="00501AFD" w:rsidP="00BF33B6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2.</w:t>
            </w:r>
            <w:r w:rsidR="00957FA4" w:rsidRPr="007B75B4">
              <w:rPr>
                <w:rFonts w:cstheme="minorHAnsi"/>
                <w:lang w:val="en-US"/>
              </w:rPr>
              <w:t xml:space="preserve"> Monographs</w:t>
            </w:r>
          </w:p>
          <w:p w:rsidR="00501AFD" w:rsidRPr="007B75B4" w:rsidRDefault="00501AFD" w:rsidP="00374F27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3.</w:t>
            </w:r>
            <w:r w:rsidR="00957FA4" w:rsidRPr="007B75B4">
              <w:rPr>
                <w:rFonts w:cstheme="minorHAnsi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7B75B4" w:rsidRDefault="007A2DD8" w:rsidP="00BF33B6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B75B4" w:rsidRDefault="007A2DD8" w:rsidP="00BF33B6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501AFD" w:rsidRPr="007B75B4" w:rsidTr="00DF70FB">
        <w:tc>
          <w:tcPr>
            <w:tcW w:w="1384" w:type="dxa"/>
            <w:vMerge/>
          </w:tcPr>
          <w:p w:rsidR="00501AFD" w:rsidRPr="007B75B4" w:rsidRDefault="00501AFD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501AFD" w:rsidRPr="007B75B4" w:rsidRDefault="00501AFD" w:rsidP="00AA663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</w:t>
            </w:r>
            <w:r w:rsidR="00957FA4" w:rsidRPr="007B75B4">
              <w:rPr>
                <w:rFonts w:cstheme="minorHAnsi"/>
                <w:lang w:val="en-US"/>
              </w:rPr>
              <w:t xml:space="preserve"> (T). Test translation of Text </w:t>
            </w:r>
            <w:r w:rsidR="0009510D" w:rsidRPr="007B75B4">
              <w:rPr>
                <w:rFonts w:cstheme="minorHAnsi"/>
                <w:lang w:val="en-US"/>
              </w:rPr>
              <w:t>№</w:t>
            </w:r>
            <w:r w:rsidR="00957FA4" w:rsidRPr="007B75B4">
              <w:rPr>
                <w:rFonts w:cstheme="minorHAnsi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7B75B4" w:rsidRDefault="00501AFD" w:rsidP="00BF33B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501AFD" w:rsidRPr="007B75B4" w:rsidRDefault="00DF70FB" w:rsidP="00BF33B6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501AFD" w:rsidRPr="007B75B4" w:rsidTr="00DF70FB">
        <w:tc>
          <w:tcPr>
            <w:tcW w:w="1384" w:type="dxa"/>
            <w:vMerge w:val="restart"/>
          </w:tcPr>
          <w:p w:rsidR="00501AF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7B75B4" w:rsidRDefault="00957FA4" w:rsidP="00501AF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</w:t>
            </w:r>
            <w:r w:rsidR="00501AFD" w:rsidRPr="007B75B4">
              <w:rPr>
                <w:rFonts w:cstheme="minorHAnsi"/>
                <w:lang w:val="en-US"/>
              </w:rPr>
              <w:t>.</w:t>
            </w:r>
            <w:r w:rsidR="00501AFD" w:rsidRPr="007B75B4">
              <w:rPr>
                <w:rFonts w:cstheme="minorHAnsi"/>
                <w:b/>
                <w:lang w:val="en-US"/>
              </w:rPr>
              <w:t>T</w:t>
            </w:r>
            <w:r w:rsidRPr="007B75B4">
              <w:rPr>
                <w:rFonts w:cstheme="minorHAnsi"/>
                <w:b/>
                <w:lang w:val="en-US"/>
              </w:rPr>
              <w:t>heme</w:t>
            </w:r>
            <w:r w:rsidR="00501AFD" w:rsidRPr="007B75B4">
              <w:rPr>
                <w:rFonts w:cstheme="minorHAnsi"/>
                <w:b/>
                <w:lang w:val="en-US"/>
              </w:rPr>
              <w:t>.</w:t>
            </w:r>
            <w:r w:rsidRPr="007B75B4">
              <w:rPr>
                <w:rFonts w:cstheme="minorHAnsi"/>
                <w:b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The UNO. The main purposes and principles;</w:t>
            </w:r>
            <w:r w:rsidR="007A2DD8" w:rsidRPr="007B75B4">
              <w:rPr>
                <w:rFonts w:eastAsia="Calibri" w:cstheme="minorHAnsi"/>
                <w:lang w:val="en-US"/>
              </w:rPr>
              <w:t xml:space="preserve"> Negotiations, agreements, treaties. The role of peaceful negotiations</w:t>
            </w:r>
          </w:p>
          <w:p w:rsidR="00501AFD" w:rsidRPr="007B75B4" w:rsidRDefault="00501AFD" w:rsidP="00501AF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2.</w:t>
            </w:r>
            <w:r w:rsidR="00957FA4" w:rsidRPr="007B75B4">
              <w:rPr>
                <w:rFonts w:cstheme="minorHAnsi"/>
                <w:lang w:val="en-US"/>
              </w:rPr>
              <w:t>Monographs</w:t>
            </w:r>
            <w:r w:rsidRPr="007B75B4">
              <w:rPr>
                <w:rFonts w:cstheme="minorHAnsi"/>
                <w:lang w:val="en-US"/>
              </w:rPr>
              <w:t>.</w:t>
            </w:r>
          </w:p>
          <w:p w:rsidR="00501AFD" w:rsidRPr="007B75B4" w:rsidRDefault="00501AFD" w:rsidP="00957FA4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3.</w:t>
            </w:r>
            <w:r w:rsidR="00957FA4" w:rsidRPr="007B75B4">
              <w:rPr>
                <w:rFonts w:cstheme="minorHAnsi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7B75B4" w:rsidRDefault="00957FA4" w:rsidP="00BF33B6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B75B4" w:rsidRDefault="00957FA4" w:rsidP="00BF33B6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501AFD" w:rsidRPr="007B75B4" w:rsidTr="00DF70FB">
        <w:tc>
          <w:tcPr>
            <w:tcW w:w="1384" w:type="dxa"/>
            <w:vMerge/>
          </w:tcPr>
          <w:p w:rsidR="00501AFD" w:rsidRPr="007B75B4" w:rsidRDefault="00501AFD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09510D" w:rsidRPr="007B75B4" w:rsidRDefault="00501AFD" w:rsidP="00863C3F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</w:t>
            </w:r>
            <w:r w:rsidR="00957FA4" w:rsidRPr="007B75B4">
              <w:rPr>
                <w:rFonts w:cstheme="minorHAnsi"/>
                <w:lang w:val="en-US"/>
              </w:rPr>
              <w:t xml:space="preserve"> (T) Test translation of Text </w:t>
            </w:r>
            <w:r w:rsidR="0009510D" w:rsidRPr="007B75B4">
              <w:rPr>
                <w:rFonts w:cstheme="minorHAnsi"/>
                <w:lang w:val="en-US"/>
              </w:rPr>
              <w:t>№2</w:t>
            </w:r>
          </w:p>
          <w:p w:rsidR="00501AFD" w:rsidRPr="007B75B4" w:rsidRDefault="00957FA4" w:rsidP="00863C3F">
            <w:pPr>
              <w:rPr>
                <w:rFonts w:cstheme="minorHAnsi"/>
              </w:rPr>
            </w:pPr>
            <w:r w:rsidRPr="007B75B4">
              <w:rPr>
                <w:rFonts w:cstheme="minorHAnsi"/>
                <w:lang w:val="en-US"/>
              </w:rPr>
              <w:t xml:space="preserve"> Crime against Humanity</w:t>
            </w:r>
            <w:r w:rsidR="0009510D" w:rsidRPr="007B75B4">
              <w:rPr>
                <w:rFonts w:cstheme="minorHAnsi"/>
              </w:rPr>
              <w:t xml:space="preserve"> (2)</w:t>
            </w:r>
          </w:p>
        </w:tc>
        <w:tc>
          <w:tcPr>
            <w:tcW w:w="1417" w:type="dxa"/>
          </w:tcPr>
          <w:p w:rsidR="00501AFD" w:rsidRPr="007B75B4" w:rsidRDefault="00501AFD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501AFD" w:rsidRPr="007B75B4" w:rsidRDefault="00957FA4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501AFD" w:rsidRPr="007B75B4" w:rsidTr="00DF70FB">
        <w:tc>
          <w:tcPr>
            <w:tcW w:w="1384" w:type="dxa"/>
            <w:vMerge w:val="restart"/>
          </w:tcPr>
          <w:p w:rsidR="00501AF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4</w:t>
            </w:r>
          </w:p>
        </w:tc>
        <w:tc>
          <w:tcPr>
            <w:tcW w:w="5387" w:type="dxa"/>
          </w:tcPr>
          <w:p w:rsidR="00957FA4" w:rsidRPr="007B75B4" w:rsidRDefault="00501AFD" w:rsidP="00374F27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1.</w:t>
            </w:r>
            <w:r w:rsidRPr="007B75B4">
              <w:rPr>
                <w:rFonts w:cstheme="minorHAnsi"/>
                <w:b/>
                <w:lang w:val="en-US"/>
              </w:rPr>
              <w:t>T</w:t>
            </w:r>
            <w:r w:rsidR="00957FA4" w:rsidRPr="007B75B4">
              <w:rPr>
                <w:rFonts w:cstheme="minorHAnsi"/>
                <w:b/>
                <w:lang w:val="en-US"/>
              </w:rPr>
              <w:t>heme</w:t>
            </w:r>
            <w:r w:rsidRPr="007B75B4">
              <w:rPr>
                <w:rFonts w:cstheme="minorHAnsi"/>
                <w:lang w:val="en-US"/>
              </w:rPr>
              <w:t xml:space="preserve">. </w:t>
            </w:r>
            <w:r w:rsidR="007A2DD8" w:rsidRPr="007B75B4">
              <w:rPr>
                <w:rFonts w:cstheme="minorHAnsi"/>
                <w:lang w:val="en-GB"/>
              </w:rPr>
              <w:t>The Evolution of International Human Rights.</w:t>
            </w:r>
          </w:p>
          <w:p w:rsidR="00957FA4" w:rsidRPr="007B75B4" w:rsidRDefault="00957FA4" w:rsidP="00374F27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</w:t>
            </w:r>
            <w:r w:rsidR="00374F27" w:rsidRPr="007B75B4">
              <w:rPr>
                <w:rFonts w:cstheme="minorHAnsi"/>
                <w:lang w:val="en-US"/>
              </w:rPr>
              <w:t>.</w:t>
            </w:r>
            <w:r w:rsidRPr="007B75B4">
              <w:rPr>
                <w:rFonts w:cstheme="minorHAnsi"/>
                <w:lang w:val="en-US"/>
              </w:rPr>
              <w:t>Monographs.</w:t>
            </w:r>
            <w:r w:rsidR="004947CB" w:rsidRPr="007B75B4">
              <w:rPr>
                <w:rFonts w:cstheme="minorHAnsi"/>
                <w:lang w:val="en-US"/>
              </w:rPr>
              <w:t xml:space="preserve"> </w:t>
            </w:r>
          </w:p>
          <w:p w:rsidR="00374F27" w:rsidRPr="007B75B4" w:rsidRDefault="00957FA4" w:rsidP="00957FA4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3. Current World Affairs and their legal implications</w:t>
            </w:r>
            <w:r w:rsidR="004947CB" w:rsidRPr="007B75B4">
              <w:rPr>
                <w:rFonts w:cstheme="minorHAnsi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7B75B4" w:rsidRDefault="00501AFD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B75B4" w:rsidRDefault="00501AFD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501AFD" w:rsidRPr="007B75B4" w:rsidTr="00DF70FB">
        <w:tc>
          <w:tcPr>
            <w:tcW w:w="1384" w:type="dxa"/>
            <w:vMerge/>
          </w:tcPr>
          <w:p w:rsidR="00501AFD" w:rsidRPr="007B75B4" w:rsidRDefault="00501AFD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09510D" w:rsidRPr="007B75B4" w:rsidRDefault="00501AFD" w:rsidP="00863C3F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</w:t>
            </w:r>
            <w:r w:rsidR="00F5484B" w:rsidRPr="007B75B4">
              <w:rPr>
                <w:rFonts w:cstheme="minorHAnsi"/>
                <w:lang w:val="en-US"/>
              </w:rPr>
              <w:t xml:space="preserve"> (T)</w:t>
            </w:r>
            <w:r w:rsidR="004947CB" w:rsidRPr="007B75B4">
              <w:rPr>
                <w:rFonts w:cstheme="minorHAnsi"/>
                <w:lang w:val="en-US"/>
              </w:rPr>
              <w:t xml:space="preserve"> Test translation of Text </w:t>
            </w:r>
            <w:r w:rsidR="0009510D" w:rsidRPr="007B75B4">
              <w:rPr>
                <w:rFonts w:cstheme="minorHAnsi"/>
                <w:lang w:val="en-US"/>
              </w:rPr>
              <w:t>№</w:t>
            </w:r>
            <w:r w:rsidR="004947CB" w:rsidRPr="007B75B4">
              <w:rPr>
                <w:rFonts w:cstheme="minorHAnsi"/>
                <w:lang w:val="en-US"/>
              </w:rPr>
              <w:t>3</w:t>
            </w:r>
          </w:p>
          <w:p w:rsidR="00501AFD" w:rsidRPr="007B75B4" w:rsidRDefault="004947CB" w:rsidP="00863C3F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7B75B4" w:rsidRDefault="00501AFD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501AFD" w:rsidRPr="007B75B4" w:rsidRDefault="004947C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09510D" w:rsidRPr="007B75B4" w:rsidTr="00DF70FB">
        <w:tc>
          <w:tcPr>
            <w:tcW w:w="1384" w:type="dxa"/>
            <w:vMerge w:val="restart"/>
          </w:tcPr>
          <w:p w:rsidR="0009510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7B75B4" w:rsidRDefault="0009510D" w:rsidP="00F878E3">
            <w:pPr>
              <w:pStyle w:val="a5"/>
              <w:numPr>
                <w:ilvl w:val="0"/>
                <w:numId w:val="19"/>
              </w:numPr>
              <w:ind w:left="-108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b/>
                <w:lang w:val="en-US"/>
              </w:rPr>
              <w:t>Theme</w:t>
            </w:r>
            <w:r w:rsidRPr="007B75B4">
              <w:rPr>
                <w:rFonts w:cstheme="minorHAnsi"/>
                <w:lang w:val="en-US"/>
              </w:rPr>
              <w:t xml:space="preserve">. </w:t>
            </w:r>
            <w:r w:rsidR="007A2DD8" w:rsidRPr="007B75B4">
              <w:rPr>
                <w:rFonts w:cstheme="minorHAnsi"/>
                <w:lang w:val="en-GB"/>
              </w:rPr>
              <w:t>Financial-economic Institutions (IMF,</w:t>
            </w:r>
            <w:r w:rsidR="007A2DD8"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WB,</w:t>
            </w:r>
            <w:r w:rsidR="007A2DD8" w:rsidRPr="007B75B4">
              <w:rPr>
                <w:rFonts w:cstheme="minorHAnsi"/>
                <w:lang w:val="en-US"/>
              </w:rPr>
              <w:t xml:space="preserve"> </w:t>
            </w:r>
            <w:r w:rsidR="00F878E3"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EBRD). Their structures and main purposes. The Global Financial Crisis.</w:t>
            </w:r>
            <w:r w:rsidRPr="007B75B4">
              <w:rPr>
                <w:rFonts w:cstheme="minorHAnsi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      </w:t>
            </w:r>
            <w:r w:rsidR="0009510D"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       </w:t>
            </w:r>
            <w:r w:rsidR="0009510D" w:rsidRPr="007B75B4">
              <w:rPr>
                <w:rFonts w:cstheme="minorHAnsi"/>
                <w:lang w:val="en-US"/>
              </w:rPr>
              <w:t>9</w:t>
            </w:r>
          </w:p>
        </w:tc>
      </w:tr>
      <w:tr w:rsidR="0009510D" w:rsidRPr="007B75B4" w:rsidTr="00DF70FB">
        <w:tc>
          <w:tcPr>
            <w:tcW w:w="1384" w:type="dxa"/>
            <w:vMerge/>
          </w:tcPr>
          <w:p w:rsidR="0009510D" w:rsidRPr="007B75B4" w:rsidRDefault="0009510D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09510D" w:rsidRPr="007B75B4" w:rsidRDefault="0009510D" w:rsidP="00F878E3">
            <w:pPr>
              <w:ind w:left="-108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7B75B4" w:rsidRDefault="007A2DD8" w:rsidP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      </w:t>
            </w:r>
            <w:r w:rsidR="0009510D" w:rsidRPr="007B75B4">
              <w:rPr>
                <w:rFonts w:cstheme="minorHAnsi"/>
                <w:lang w:val="en-US"/>
              </w:rPr>
              <w:t>3</w:t>
            </w:r>
          </w:p>
        </w:tc>
      </w:tr>
      <w:tr w:rsidR="0009510D" w:rsidRPr="007B75B4" w:rsidTr="00DF70FB">
        <w:tc>
          <w:tcPr>
            <w:tcW w:w="1384" w:type="dxa"/>
            <w:vMerge w:val="restart"/>
          </w:tcPr>
          <w:p w:rsidR="0009510D" w:rsidRPr="007B75B4" w:rsidRDefault="00C96C96">
            <w:pPr>
              <w:rPr>
                <w:rFonts w:cstheme="minorHAnsi"/>
              </w:rPr>
            </w:pPr>
            <w:r w:rsidRPr="007B75B4">
              <w:rPr>
                <w:rFonts w:cstheme="minorHAnsi"/>
              </w:rPr>
              <w:t>6</w:t>
            </w:r>
          </w:p>
        </w:tc>
        <w:tc>
          <w:tcPr>
            <w:tcW w:w="5387" w:type="dxa"/>
          </w:tcPr>
          <w:p w:rsidR="00F878E3" w:rsidRPr="007B75B4" w:rsidRDefault="0009510D" w:rsidP="00F878E3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b/>
                <w:lang w:val="en-US"/>
              </w:rPr>
              <w:t>Theme.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The World Trade Organization.</w:t>
            </w:r>
          </w:p>
          <w:p w:rsidR="0009510D" w:rsidRPr="007B75B4" w:rsidRDefault="007A2DD8" w:rsidP="00F878E3">
            <w:pPr>
              <w:pStyle w:val="a5"/>
              <w:ind w:left="0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GB"/>
              </w:rPr>
              <w:t xml:space="preserve"> The main contemporary issues.</w:t>
            </w:r>
          </w:p>
          <w:p w:rsidR="0009510D" w:rsidRPr="007B75B4" w:rsidRDefault="0009510D" w:rsidP="00F878E3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Monographs.</w:t>
            </w:r>
          </w:p>
          <w:p w:rsidR="0009510D" w:rsidRPr="007B75B4" w:rsidRDefault="0009510D" w:rsidP="00F878E3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       </w:t>
            </w:r>
            <w:r w:rsidR="0009510D" w:rsidRPr="007B75B4">
              <w:rPr>
                <w:rFonts w:cstheme="minorHAnsi"/>
                <w:lang w:val="en-US"/>
              </w:rPr>
              <w:t>9</w:t>
            </w:r>
          </w:p>
        </w:tc>
      </w:tr>
      <w:tr w:rsidR="0009510D" w:rsidRPr="007B75B4" w:rsidTr="00DF70FB">
        <w:trPr>
          <w:trHeight w:val="785"/>
        </w:trPr>
        <w:tc>
          <w:tcPr>
            <w:tcW w:w="1384" w:type="dxa"/>
            <w:vMerge/>
          </w:tcPr>
          <w:p w:rsidR="0009510D" w:rsidRPr="007B75B4" w:rsidRDefault="0009510D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09510D" w:rsidRPr="007B75B4" w:rsidRDefault="0009510D" w:rsidP="00F878E3">
            <w:pPr>
              <w:ind w:left="-108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 (T) Test translation of Text 5</w:t>
            </w:r>
          </w:p>
          <w:p w:rsidR="0009510D" w:rsidRPr="007B75B4" w:rsidRDefault="0009510D" w:rsidP="00F878E3">
            <w:pPr>
              <w:ind w:left="-108"/>
              <w:rPr>
                <w:rFonts w:cstheme="minorHAnsi"/>
                <w:b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Human Rights (the 1</w:t>
            </w:r>
            <w:r w:rsidRPr="007B75B4">
              <w:rPr>
                <w:rFonts w:cstheme="minorHAnsi"/>
                <w:vertAlign w:val="superscript"/>
                <w:lang w:val="en-US"/>
              </w:rPr>
              <w:t>st</w:t>
            </w:r>
            <w:r w:rsidRPr="007B75B4">
              <w:rPr>
                <w:rFonts w:cstheme="minorHAnsi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7B75B4" w:rsidRDefault="0009510D">
            <w:pPr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09510D" w:rsidRPr="007B75B4" w:rsidRDefault="00F878E3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       </w:t>
            </w:r>
            <w:r w:rsidR="0009510D" w:rsidRPr="007B75B4">
              <w:rPr>
                <w:rFonts w:cstheme="minorHAnsi"/>
                <w:lang w:val="en-US"/>
              </w:rPr>
              <w:t>3</w:t>
            </w:r>
          </w:p>
        </w:tc>
      </w:tr>
      <w:tr w:rsidR="004947CB" w:rsidRPr="007B75B4" w:rsidTr="00DF70FB">
        <w:tc>
          <w:tcPr>
            <w:tcW w:w="1384" w:type="dxa"/>
          </w:tcPr>
          <w:p w:rsidR="004947CB" w:rsidRPr="007B75B4" w:rsidRDefault="00C96C96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7B75B4" w:rsidRDefault="004947CB" w:rsidP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</w:t>
            </w:r>
            <w:r w:rsidR="00C96C96" w:rsidRPr="007B75B4">
              <w:rPr>
                <w:rFonts w:cstheme="minorHAnsi"/>
                <w:lang w:val="en-US"/>
              </w:rPr>
              <w:t>Test</w:t>
            </w:r>
            <w:r w:rsidR="00C96C96" w:rsidRPr="007B75B4">
              <w:rPr>
                <w:rFonts w:cstheme="minorHAnsi"/>
              </w:rPr>
              <w:t xml:space="preserve"> №</w:t>
            </w:r>
            <w:r w:rsidR="00C96C96" w:rsidRPr="007B75B4">
              <w:rPr>
                <w:rFonts w:cstheme="minorHAnsi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7B75B4" w:rsidRDefault="004947CB">
            <w:pPr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4947CB" w:rsidRPr="007B75B4" w:rsidRDefault="00F878E3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</w:rPr>
              <w:t xml:space="preserve">    </w:t>
            </w:r>
            <w:r w:rsidRPr="007B75B4">
              <w:rPr>
                <w:rFonts w:cstheme="minorHAnsi"/>
                <w:lang w:val="en-US"/>
              </w:rPr>
              <w:t>22</w:t>
            </w:r>
            <w:r w:rsidR="00DF70FB" w:rsidRPr="007B75B4">
              <w:rPr>
                <w:rFonts w:cstheme="minorHAnsi"/>
                <w:lang w:val="en-US"/>
              </w:rPr>
              <w:t>/</w:t>
            </w:r>
            <w:r w:rsidR="004947CB" w:rsidRPr="007B75B4">
              <w:rPr>
                <w:rFonts w:cstheme="minorHAnsi"/>
                <w:lang w:val="en-US"/>
              </w:rPr>
              <w:t>100</w:t>
            </w:r>
          </w:p>
        </w:tc>
      </w:tr>
      <w:tr w:rsidR="00501AFD" w:rsidRPr="007B75B4" w:rsidTr="00DF70FB">
        <w:tc>
          <w:tcPr>
            <w:tcW w:w="1384" w:type="dxa"/>
          </w:tcPr>
          <w:p w:rsidR="00501AFD" w:rsidRPr="007B75B4" w:rsidRDefault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7B75B4" w:rsidRDefault="00135CA0" w:rsidP="008F3E3C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7B75B4" w:rsidRDefault="00501AFD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501AFD" w:rsidRPr="007B75B4" w:rsidRDefault="00D755C1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100</w:t>
            </w:r>
          </w:p>
        </w:tc>
      </w:tr>
      <w:tr w:rsidR="00135CA0" w:rsidRPr="007B75B4" w:rsidTr="00DF70FB">
        <w:tc>
          <w:tcPr>
            <w:tcW w:w="1384" w:type="dxa"/>
          </w:tcPr>
          <w:p w:rsidR="00135CA0" w:rsidRPr="007B75B4" w:rsidRDefault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7B75B4" w:rsidRDefault="00135CA0" w:rsidP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b/>
                <w:lang w:val="en-US"/>
              </w:rPr>
              <w:t>Theme</w:t>
            </w:r>
            <w:r w:rsidRPr="007B75B4">
              <w:rPr>
                <w:rFonts w:cstheme="minorHAnsi"/>
                <w:lang w:val="en-GB"/>
              </w:rPr>
              <w:t xml:space="preserve"> The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WTO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and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new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challenges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related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to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the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world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financial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crisis</w:t>
            </w:r>
            <w:r w:rsidRPr="007B75B4">
              <w:rPr>
                <w:rFonts w:cstheme="minorHAnsi"/>
                <w:lang w:val="en-US"/>
              </w:rPr>
              <w:t>.</w:t>
            </w:r>
          </w:p>
          <w:p w:rsidR="00135CA0" w:rsidRPr="007B75B4" w:rsidRDefault="00135CA0" w:rsidP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2.Monographs</w:t>
            </w:r>
          </w:p>
          <w:p w:rsidR="00135CA0" w:rsidRPr="007B75B4" w:rsidRDefault="00135CA0" w:rsidP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7B75B4" w:rsidRDefault="00135CA0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135CA0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DF70FB" w:rsidRPr="007B75B4" w:rsidTr="00DF70FB">
        <w:tc>
          <w:tcPr>
            <w:tcW w:w="1384" w:type="dxa"/>
          </w:tcPr>
          <w:p w:rsidR="00DF70FB" w:rsidRPr="007B75B4" w:rsidRDefault="00DF70FB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DF70FB" w:rsidRPr="007B75B4" w:rsidRDefault="00DF70FB" w:rsidP="00135CA0">
            <w:pPr>
              <w:rPr>
                <w:rFonts w:cstheme="minorHAnsi"/>
                <w:b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DF70FB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501AFD" w:rsidRPr="007B75B4" w:rsidTr="00DF70FB">
        <w:tc>
          <w:tcPr>
            <w:tcW w:w="1384" w:type="dxa"/>
            <w:vMerge w:val="restart"/>
          </w:tcPr>
          <w:p w:rsidR="00501AFD" w:rsidRPr="007B75B4" w:rsidRDefault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7B75B4" w:rsidRDefault="00501AFD" w:rsidP="00501AFD">
            <w:pPr>
              <w:rPr>
                <w:rFonts w:cstheme="minorHAnsi"/>
                <w:lang w:val="en-GB"/>
              </w:rPr>
            </w:pPr>
            <w:r w:rsidRPr="007B75B4">
              <w:rPr>
                <w:rFonts w:cstheme="minorHAnsi"/>
                <w:lang w:val="en-US"/>
              </w:rPr>
              <w:t>1.</w:t>
            </w:r>
            <w:r w:rsidRPr="007B75B4">
              <w:rPr>
                <w:rFonts w:cstheme="minorHAnsi"/>
                <w:b/>
                <w:lang w:val="en-US"/>
              </w:rPr>
              <w:t>T</w:t>
            </w:r>
            <w:r w:rsidR="008F3E3C" w:rsidRPr="007B75B4">
              <w:rPr>
                <w:rFonts w:cstheme="minorHAnsi"/>
                <w:b/>
                <w:lang w:val="en-US"/>
              </w:rPr>
              <w:t>heme</w:t>
            </w:r>
            <w:r w:rsidRPr="007B75B4">
              <w:rPr>
                <w:rFonts w:cstheme="minorHAnsi"/>
                <w:b/>
                <w:lang w:val="en-US"/>
              </w:rPr>
              <w:t>.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North Atlantic Treaty Organization (NATO). Principles</w:t>
            </w:r>
            <w:r w:rsidR="007A2DD8"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and</w:t>
            </w:r>
            <w:r w:rsidR="007A2DD8"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purposes</w:t>
            </w:r>
            <w:r w:rsidR="007A2DD8" w:rsidRPr="007B75B4">
              <w:rPr>
                <w:rFonts w:cstheme="minorHAnsi"/>
                <w:lang w:val="en-US"/>
              </w:rPr>
              <w:t>.</w:t>
            </w:r>
            <w:r w:rsidR="007A2DD8" w:rsidRPr="007B75B4">
              <w:rPr>
                <w:rFonts w:cstheme="minorHAnsi"/>
                <w:lang w:val="en-GB"/>
              </w:rPr>
              <w:t xml:space="preserve"> </w:t>
            </w:r>
          </w:p>
          <w:p w:rsidR="00501AFD" w:rsidRPr="007B75B4" w:rsidRDefault="00501AFD" w:rsidP="00501AF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2.</w:t>
            </w:r>
            <w:r w:rsidR="008F3E3C" w:rsidRPr="007B75B4">
              <w:rPr>
                <w:rFonts w:cstheme="minorHAnsi"/>
                <w:lang w:val="en-US"/>
              </w:rPr>
              <w:t xml:space="preserve"> Monographs</w:t>
            </w:r>
            <w:r w:rsidRPr="007B75B4">
              <w:rPr>
                <w:rFonts w:cstheme="minorHAnsi"/>
                <w:lang w:val="en-US"/>
              </w:rPr>
              <w:t>.</w:t>
            </w:r>
          </w:p>
          <w:p w:rsidR="00501AFD" w:rsidRPr="007B75B4" w:rsidRDefault="00501AFD" w:rsidP="00673C55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3.</w:t>
            </w:r>
            <w:r w:rsidR="008F3E3C" w:rsidRPr="007B75B4">
              <w:rPr>
                <w:rFonts w:cstheme="minorHAnsi"/>
                <w:lang w:val="en-US"/>
              </w:rPr>
              <w:t xml:space="preserve"> </w:t>
            </w:r>
            <w:r w:rsidR="00673C55" w:rsidRPr="007B75B4">
              <w:rPr>
                <w:rFonts w:cstheme="minorHAnsi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7B75B4" w:rsidRDefault="008F3E3C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B75B4" w:rsidRDefault="008F3E3C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501AFD" w:rsidRPr="007B75B4" w:rsidTr="00DF70FB">
        <w:tc>
          <w:tcPr>
            <w:tcW w:w="1384" w:type="dxa"/>
            <w:vMerge/>
          </w:tcPr>
          <w:p w:rsidR="00501AFD" w:rsidRPr="007B75B4" w:rsidRDefault="00501AFD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501AFD" w:rsidRPr="007B75B4" w:rsidRDefault="00501AFD" w:rsidP="00FE2A2B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</w:t>
            </w:r>
            <w:r w:rsidR="00F5484B" w:rsidRPr="007B75B4">
              <w:rPr>
                <w:rFonts w:cstheme="minorHAnsi"/>
                <w:lang w:val="en-US"/>
              </w:rPr>
              <w:t xml:space="preserve"> (T)</w:t>
            </w:r>
            <w:r w:rsidR="008F3E3C" w:rsidRPr="007B75B4">
              <w:rPr>
                <w:rFonts w:cstheme="minorHAnsi"/>
                <w:lang w:val="en-US"/>
              </w:rPr>
              <w:t xml:space="preserve"> Test translation of Text</w:t>
            </w:r>
            <w:r w:rsidR="00782D06" w:rsidRPr="007B75B4">
              <w:rPr>
                <w:rFonts w:cstheme="minorHAnsi"/>
                <w:lang w:val="en-US"/>
              </w:rPr>
              <w:t xml:space="preserve"> №</w:t>
            </w:r>
            <w:r w:rsidR="008F3E3C" w:rsidRPr="007B75B4">
              <w:rPr>
                <w:rFonts w:cstheme="minorHAnsi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7B75B4" w:rsidRDefault="00501AFD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501AFD" w:rsidRPr="007B75B4" w:rsidRDefault="008F3E3C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940D0E" w:rsidRPr="007B75B4" w:rsidTr="00DF70FB">
        <w:tc>
          <w:tcPr>
            <w:tcW w:w="1384" w:type="dxa"/>
            <w:vMerge w:val="restart"/>
          </w:tcPr>
          <w:p w:rsidR="00940D0E" w:rsidRPr="007B75B4" w:rsidRDefault="00940D0E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</w:t>
            </w:r>
            <w:r w:rsidR="00135CA0" w:rsidRPr="007B75B4">
              <w:rPr>
                <w:rFonts w:cstheme="minorHAnsi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7B75B4" w:rsidRDefault="00940D0E" w:rsidP="007A2DD8">
            <w:pPr>
              <w:jc w:val="both"/>
              <w:rPr>
                <w:rFonts w:cstheme="minorHAnsi"/>
                <w:lang w:val="en"/>
              </w:rPr>
            </w:pPr>
            <w:r w:rsidRPr="007B75B4">
              <w:rPr>
                <w:rFonts w:cstheme="minorHAnsi"/>
                <w:lang w:val="en-US"/>
              </w:rPr>
              <w:t>1.</w:t>
            </w:r>
            <w:r w:rsidRPr="007B75B4">
              <w:rPr>
                <w:rFonts w:cstheme="minorHAnsi"/>
                <w:b/>
                <w:lang w:val="en-US"/>
              </w:rPr>
              <w:t>Theme</w:t>
            </w:r>
            <w:r w:rsidRPr="007B75B4">
              <w:rPr>
                <w:rFonts w:cstheme="minorHAnsi"/>
                <w:lang w:val="en-US"/>
              </w:rPr>
              <w:t xml:space="preserve">. </w:t>
            </w:r>
            <w:r w:rsidR="007A2DD8" w:rsidRPr="007B75B4">
              <w:rPr>
                <w:rStyle w:val="hps"/>
                <w:rFonts w:cstheme="minorHAnsi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7B75B4" w:rsidRDefault="00940D0E" w:rsidP="00501AF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2. Monographs.</w:t>
            </w:r>
          </w:p>
          <w:p w:rsidR="00940D0E" w:rsidRPr="007B75B4" w:rsidRDefault="00940D0E" w:rsidP="00673C55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  <w:r w:rsidRPr="007B75B4">
              <w:rPr>
                <w:rFonts w:cstheme="minorHAnsi"/>
                <w:b/>
                <w:lang w:val="en-US"/>
              </w:rPr>
              <w:t>.</w:t>
            </w:r>
            <w:r w:rsidRPr="007B75B4">
              <w:rPr>
                <w:rFonts w:cstheme="minorHAnsi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7B75B4" w:rsidRDefault="00940D0E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940D0E" w:rsidRPr="007B75B4" w:rsidTr="00DF70FB">
        <w:tc>
          <w:tcPr>
            <w:tcW w:w="1384" w:type="dxa"/>
            <w:vMerge/>
          </w:tcPr>
          <w:p w:rsidR="00940D0E" w:rsidRPr="007B75B4" w:rsidRDefault="00940D0E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940D0E" w:rsidRPr="007B75B4" w:rsidRDefault="00940D0E" w:rsidP="00501AF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 (T) Test translation of Text № 8</w:t>
            </w:r>
          </w:p>
          <w:p w:rsidR="00940D0E" w:rsidRPr="007B75B4" w:rsidRDefault="00940D0E" w:rsidP="00501AF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7B75B4" w:rsidRDefault="00940D0E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940D0E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673C55" w:rsidRPr="007B75B4" w:rsidTr="00DF70FB">
        <w:tc>
          <w:tcPr>
            <w:tcW w:w="1384" w:type="dxa"/>
          </w:tcPr>
          <w:p w:rsidR="00673C55" w:rsidRPr="007B75B4" w:rsidRDefault="00673C55" w:rsidP="00B3736D">
            <w:pPr>
              <w:rPr>
                <w:rFonts w:cstheme="minorHAnsi"/>
                <w:lang w:val="en-US"/>
              </w:rPr>
            </w:pPr>
          </w:p>
          <w:p w:rsidR="00673C55" w:rsidRPr="007B75B4" w:rsidRDefault="00135CA0" w:rsidP="00B3736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7B75B4" w:rsidRDefault="00673C55" w:rsidP="00B3736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1.</w:t>
            </w:r>
            <w:r w:rsidRPr="007B75B4">
              <w:rPr>
                <w:rFonts w:cstheme="minorHAnsi"/>
                <w:b/>
                <w:lang w:val="en-US"/>
              </w:rPr>
              <w:t>Theme.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US"/>
              </w:rPr>
              <w:t>The Organization for Security and Cooperation in Europe</w:t>
            </w:r>
            <w:r w:rsidR="007A2DD8" w:rsidRPr="007B75B4">
              <w:rPr>
                <w:rFonts w:cstheme="minorHAnsi"/>
                <w:lang w:val="en-GB"/>
              </w:rPr>
              <w:t xml:space="preserve"> (OSCE): its mission and role</w:t>
            </w:r>
            <w:r w:rsidR="007A2DD8" w:rsidRPr="007B75B4">
              <w:rPr>
                <w:rFonts w:cstheme="minorHAnsi"/>
                <w:lang w:val="en-US"/>
              </w:rPr>
              <w:t xml:space="preserve">. </w:t>
            </w:r>
            <w:r w:rsidR="007A2DD8" w:rsidRPr="007B75B4">
              <w:rPr>
                <w:rFonts w:cstheme="minorHAnsi"/>
                <w:lang w:val="en-GB"/>
              </w:rPr>
              <w:t>Kazakhstan</w:t>
            </w:r>
            <w:r w:rsidR="007A2DD8"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and</w:t>
            </w:r>
            <w:r w:rsidR="007A2DD8" w:rsidRPr="007B75B4">
              <w:rPr>
                <w:rFonts w:cstheme="minorHAnsi"/>
                <w:lang w:val="en-US"/>
              </w:rPr>
              <w:t xml:space="preserve"> </w:t>
            </w:r>
            <w:r w:rsidR="007A2DD8" w:rsidRPr="007B75B4">
              <w:rPr>
                <w:rFonts w:cstheme="minorHAnsi"/>
                <w:lang w:val="en-GB"/>
              </w:rPr>
              <w:t>OSCE</w:t>
            </w:r>
            <w:r w:rsidR="007A2DD8" w:rsidRPr="007B75B4">
              <w:rPr>
                <w:rFonts w:cstheme="minorHAnsi"/>
                <w:lang w:val="en-US"/>
              </w:rPr>
              <w:t>.</w:t>
            </w:r>
          </w:p>
          <w:p w:rsidR="00673C55" w:rsidRPr="007B75B4" w:rsidRDefault="00673C55" w:rsidP="00B3736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2. Monographs.</w:t>
            </w:r>
          </w:p>
          <w:p w:rsidR="00673C55" w:rsidRPr="007B75B4" w:rsidRDefault="00673C55" w:rsidP="00B3736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7B75B4" w:rsidRDefault="00673C55" w:rsidP="00B3736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7B75B4" w:rsidRDefault="00DF70FB" w:rsidP="00B3736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DF70FB" w:rsidRPr="007B75B4" w:rsidTr="00DF70FB">
        <w:tc>
          <w:tcPr>
            <w:tcW w:w="1384" w:type="dxa"/>
          </w:tcPr>
          <w:p w:rsidR="00DF70FB" w:rsidRPr="007B75B4" w:rsidRDefault="00DF70FB" w:rsidP="00B3736D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DF70FB" w:rsidRPr="007B75B4" w:rsidRDefault="00DF70FB" w:rsidP="00B3736D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7B75B4" w:rsidRDefault="00DF70FB" w:rsidP="00B3736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DF70FB" w:rsidRPr="007B75B4" w:rsidRDefault="00DF70FB" w:rsidP="00B3736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673C55" w:rsidRPr="007B75B4" w:rsidTr="00DF70FB">
        <w:tc>
          <w:tcPr>
            <w:tcW w:w="1384" w:type="dxa"/>
          </w:tcPr>
          <w:p w:rsidR="00673C55" w:rsidRPr="007B75B4" w:rsidRDefault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7B75B4" w:rsidRDefault="00673C55" w:rsidP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Theme. </w:t>
            </w:r>
            <w:r w:rsidR="007A2DD8" w:rsidRPr="007B75B4">
              <w:rPr>
                <w:rFonts w:cstheme="minorHAnsi"/>
                <w:lang w:val="en-GB"/>
              </w:rPr>
              <w:t>The Helsinki Final Act (1972)</w:t>
            </w:r>
            <w:r w:rsidR="007A2DD8" w:rsidRPr="007B75B4">
              <w:rPr>
                <w:rFonts w:cstheme="minorHAnsi"/>
                <w:lang w:val="en-US"/>
              </w:rPr>
              <w:t>;</w:t>
            </w:r>
          </w:p>
          <w:p w:rsidR="007A2DD8" w:rsidRPr="007B75B4" w:rsidRDefault="007A2DD8" w:rsidP="007A2DD8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GB"/>
              </w:rPr>
              <w:t>The Charter of Paris</w:t>
            </w:r>
            <w:r w:rsidRPr="007B75B4">
              <w:rPr>
                <w:rFonts w:cstheme="minorHAnsi"/>
                <w:lang w:val="en-US"/>
              </w:rPr>
              <w:t>;</w:t>
            </w:r>
          </w:p>
          <w:p w:rsidR="00673C55" w:rsidRPr="007B75B4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Getting ready for a final test.</w:t>
            </w:r>
          </w:p>
          <w:p w:rsidR="00673C55" w:rsidRPr="007B75B4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7B75B4" w:rsidRDefault="00673C55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7B75B4" w:rsidRDefault="00673C55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DF70FB" w:rsidRPr="007B75B4" w:rsidTr="00DF70FB">
        <w:tc>
          <w:tcPr>
            <w:tcW w:w="1384" w:type="dxa"/>
          </w:tcPr>
          <w:p w:rsidR="00DF70FB" w:rsidRPr="007B75B4" w:rsidRDefault="00DF70FB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DF70FB" w:rsidRPr="007B75B4" w:rsidRDefault="00DF70FB" w:rsidP="00DF70FB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SSW (T) Test translation of Text 9 </w:t>
            </w:r>
          </w:p>
          <w:p w:rsidR="00DF70FB" w:rsidRPr="007B75B4" w:rsidRDefault="00DF70FB" w:rsidP="00DF70FB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DF70FB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673C55" w:rsidRPr="007B75B4" w:rsidTr="00DF70FB">
        <w:tc>
          <w:tcPr>
            <w:tcW w:w="1384" w:type="dxa"/>
          </w:tcPr>
          <w:p w:rsidR="00673C55" w:rsidRPr="007B75B4" w:rsidRDefault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7B75B4" w:rsidRDefault="007A2DD8" w:rsidP="008F3E3C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GB"/>
              </w:rPr>
              <w:t>Kazakhstan and contemporary international relations.</w:t>
            </w:r>
            <w:r w:rsidRPr="007B75B4">
              <w:rPr>
                <w:rStyle w:val="hps"/>
                <w:rFonts w:cstheme="minorHAnsi"/>
                <w:lang w:val="en"/>
              </w:rPr>
              <w:t xml:space="preserve"> </w:t>
            </w:r>
            <w:r w:rsidRPr="007B75B4">
              <w:rPr>
                <w:rFonts w:cstheme="minorHAnsi"/>
                <w:lang w:val="en-US"/>
              </w:rPr>
              <w:t xml:space="preserve">What is the role of </w:t>
            </w:r>
            <w:r w:rsidRPr="007B75B4">
              <w:rPr>
                <w:rStyle w:val="hps"/>
                <w:rFonts w:cstheme="minorHAnsi"/>
                <w:lang w:val="en"/>
              </w:rPr>
              <w:t>Collective Security Treaty Organization</w:t>
            </w:r>
            <w:r w:rsidRPr="007B75B4">
              <w:rPr>
                <w:rStyle w:val="hps"/>
                <w:rFonts w:cstheme="minorHAnsi"/>
                <w:lang w:val="en-US"/>
              </w:rPr>
              <w:t xml:space="preserve"> (CSTO) </w:t>
            </w:r>
            <w:r w:rsidRPr="007B75B4">
              <w:rPr>
                <w:rFonts w:cstheme="minorHAnsi"/>
                <w:lang w:val="en-US"/>
              </w:rPr>
              <w:t xml:space="preserve">and </w:t>
            </w:r>
            <w:r w:rsidRPr="007B75B4">
              <w:rPr>
                <w:rFonts w:cstheme="minorHAnsi"/>
                <w:lang w:val="en-GB"/>
              </w:rPr>
              <w:t>the Conference on Interaction and Confidence</w:t>
            </w:r>
            <w:r w:rsidRPr="007B75B4">
              <w:rPr>
                <w:rFonts w:cstheme="minorHAnsi"/>
                <w:lang w:val="en-US"/>
              </w:rPr>
              <w:t xml:space="preserve"> </w:t>
            </w:r>
            <w:r w:rsidRPr="007B75B4">
              <w:rPr>
                <w:rFonts w:cstheme="minorHAnsi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DF70FB" w:rsidRPr="007B75B4" w:rsidTr="00DF70FB">
        <w:tc>
          <w:tcPr>
            <w:tcW w:w="1384" w:type="dxa"/>
          </w:tcPr>
          <w:p w:rsidR="00DF70FB" w:rsidRPr="007B75B4" w:rsidRDefault="00DF70FB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DF70FB" w:rsidRPr="007B75B4" w:rsidRDefault="00DF70FB" w:rsidP="00DF70FB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 xml:space="preserve">SSW (T) Test translation of Text 9 </w:t>
            </w:r>
          </w:p>
          <w:p w:rsidR="00DF70FB" w:rsidRPr="007B75B4" w:rsidRDefault="00DF70FB" w:rsidP="00DF70FB">
            <w:pPr>
              <w:rPr>
                <w:rFonts w:cstheme="minorHAnsi"/>
                <w:lang w:val="en-GB"/>
              </w:rPr>
            </w:pPr>
            <w:r w:rsidRPr="007B75B4">
              <w:rPr>
                <w:rFonts w:cstheme="minorHAnsi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DF70FB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7A2DD8" w:rsidRPr="007B75B4" w:rsidTr="00DF70FB">
        <w:tc>
          <w:tcPr>
            <w:tcW w:w="1384" w:type="dxa"/>
          </w:tcPr>
          <w:p w:rsidR="007A2DD8" w:rsidRPr="007B75B4" w:rsidRDefault="00135CA0">
            <w:pPr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7B75B4" w:rsidRDefault="007A2DD8" w:rsidP="00501AFD">
            <w:pPr>
              <w:rPr>
                <w:rFonts w:cstheme="minorHAnsi"/>
                <w:lang w:val="en-GB"/>
              </w:rPr>
            </w:pPr>
            <w:r w:rsidRPr="007B75B4">
              <w:rPr>
                <w:rFonts w:cstheme="minorHAnsi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7B75B4" w:rsidRDefault="00DF70FB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9</w:t>
            </w:r>
          </w:p>
        </w:tc>
      </w:tr>
      <w:tr w:rsidR="00D755C1" w:rsidRPr="007B75B4" w:rsidTr="00DF70FB">
        <w:tc>
          <w:tcPr>
            <w:tcW w:w="1384" w:type="dxa"/>
          </w:tcPr>
          <w:p w:rsidR="00D755C1" w:rsidRPr="007B75B4" w:rsidRDefault="00D755C1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D755C1" w:rsidRPr="007B75B4" w:rsidRDefault="00D755C1" w:rsidP="007A2DD8">
            <w:pPr>
              <w:rPr>
                <w:rFonts w:cstheme="minorHAnsi"/>
                <w:lang w:val="en-GB"/>
              </w:rPr>
            </w:pPr>
            <w:r w:rsidRPr="007B75B4">
              <w:rPr>
                <w:rFonts w:cstheme="minorHAnsi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Pr="007B75B4" w:rsidRDefault="00D755C1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D755C1" w:rsidRPr="007B75B4" w:rsidRDefault="00D755C1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3</w:t>
            </w:r>
          </w:p>
        </w:tc>
      </w:tr>
      <w:tr w:rsidR="007A2DD8" w:rsidRPr="007B75B4" w:rsidTr="00DF70FB">
        <w:tc>
          <w:tcPr>
            <w:tcW w:w="1384" w:type="dxa"/>
          </w:tcPr>
          <w:p w:rsidR="007A2DD8" w:rsidRPr="007B75B4" w:rsidRDefault="007A2DD8">
            <w:pPr>
              <w:rPr>
                <w:rFonts w:cstheme="minorHAnsi"/>
                <w:lang w:val="en-US"/>
              </w:rPr>
            </w:pPr>
          </w:p>
        </w:tc>
        <w:tc>
          <w:tcPr>
            <w:tcW w:w="5387" w:type="dxa"/>
          </w:tcPr>
          <w:p w:rsidR="007A2DD8" w:rsidRPr="007B75B4" w:rsidRDefault="00135CA0" w:rsidP="007A2DD8">
            <w:pPr>
              <w:rPr>
                <w:rFonts w:cstheme="minorHAnsi"/>
                <w:lang w:val="en-GB"/>
              </w:rPr>
            </w:pPr>
            <w:r w:rsidRPr="007B75B4">
              <w:rPr>
                <w:rFonts w:cstheme="minorHAnsi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7B75B4" w:rsidRDefault="007A2DD8" w:rsidP="00501A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83" w:type="dxa"/>
          </w:tcPr>
          <w:p w:rsidR="007A2DD8" w:rsidRPr="007B75B4" w:rsidRDefault="00F878E3" w:rsidP="00501AFD">
            <w:pPr>
              <w:jc w:val="center"/>
              <w:rPr>
                <w:rFonts w:cstheme="minorHAnsi"/>
                <w:lang w:val="en-US"/>
              </w:rPr>
            </w:pPr>
            <w:r w:rsidRPr="007B75B4">
              <w:rPr>
                <w:rFonts w:cstheme="minorHAnsi"/>
                <w:lang w:val="en-US"/>
              </w:rPr>
              <w:t>22</w:t>
            </w:r>
            <w:r w:rsidR="00D755C1" w:rsidRPr="007B75B4">
              <w:rPr>
                <w:rFonts w:cstheme="minorHAnsi"/>
                <w:lang w:val="en-US"/>
              </w:rPr>
              <w:t>/</w:t>
            </w:r>
            <w:r w:rsidR="00DF70FB" w:rsidRPr="007B75B4">
              <w:rPr>
                <w:rFonts w:cstheme="minorHAnsi"/>
                <w:lang w:val="en-US"/>
              </w:rPr>
              <w:t>100</w:t>
            </w:r>
          </w:p>
        </w:tc>
      </w:tr>
    </w:tbl>
    <w:p w:rsidR="00524B06" w:rsidRDefault="00524B06" w:rsidP="00501AFD">
      <w:pPr>
        <w:rPr>
          <w:rFonts w:cstheme="minorHAnsi"/>
        </w:rPr>
      </w:pPr>
    </w:p>
    <w:p w:rsidR="00501AFD" w:rsidRPr="007B75B4" w:rsidRDefault="00501AFD" w:rsidP="00501AFD">
      <w:pPr>
        <w:rPr>
          <w:rFonts w:cstheme="minorHAnsi"/>
        </w:rPr>
      </w:pPr>
      <w:bookmarkStart w:id="0" w:name="_GoBack"/>
      <w:bookmarkEnd w:id="0"/>
      <w:r w:rsidRPr="007B75B4">
        <w:rPr>
          <w:rFonts w:cstheme="minorHAnsi"/>
        </w:rPr>
        <w:t>Декан ФМО</w:t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="004B6172" w:rsidRPr="007B75B4">
        <w:rPr>
          <w:rFonts w:cstheme="minorHAnsi"/>
          <w:lang w:val="kk-KZ"/>
        </w:rPr>
        <w:t>Айдарбаев С</w:t>
      </w:r>
      <w:r w:rsidR="004B6172" w:rsidRPr="007B75B4">
        <w:rPr>
          <w:rFonts w:cstheme="minorHAnsi"/>
        </w:rPr>
        <w:t>.Ж.</w:t>
      </w:r>
    </w:p>
    <w:p w:rsidR="00501AFD" w:rsidRPr="007B75B4" w:rsidRDefault="00501AFD" w:rsidP="00501AFD">
      <w:pPr>
        <w:rPr>
          <w:rFonts w:cstheme="minorHAnsi"/>
        </w:rPr>
      </w:pPr>
      <w:r w:rsidRPr="007B75B4">
        <w:rPr>
          <w:rFonts w:cstheme="minorHAnsi"/>
        </w:rPr>
        <w:t>Председатель метолбюро</w:t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Pr="007B75B4">
        <w:rPr>
          <w:rFonts w:cstheme="minorHAnsi"/>
        </w:rPr>
        <w:tab/>
      </w:r>
      <w:r w:rsidR="004B6172" w:rsidRPr="007B75B4">
        <w:rPr>
          <w:rFonts w:cstheme="minorHAnsi"/>
        </w:rPr>
        <w:t>Машимбаева Г.А.</w:t>
      </w:r>
    </w:p>
    <w:p w:rsidR="00501AFD" w:rsidRPr="007B75B4" w:rsidRDefault="00501AFD">
      <w:pPr>
        <w:rPr>
          <w:rFonts w:cstheme="minorHAnsi"/>
        </w:rPr>
      </w:pPr>
      <w:r w:rsidRPr="007B75B4">
        <w:rPr>
          <w:rFonts w:cstheme="minorHAnsi"/>
        </w:rPr>
        <w:t>Зав.кафедрой Дипломатического перевода</w:t>
      </w:r>
      <w:r w:rsidRPr="007B75B4">
        <w:rPr>
          <w:rFonts w:cstheme="minorHAnsi"/>
        </w:rPr>
        <w:tab/>
      </w:r>
      <w:r w:rsidR="004B6172" w:rsidRPr="007B75B4">
        <w:rPr>
          <w:rFonts w:cstheme="minorHAnsi"/>
        </w:rPr>
        <w:t>Сейдикенова А. С.</w:t>
      </w:r>
    </w:p>
    <w:p w:rsidR="00601F29" w:rsidRPr="007B75B4" w:rsidRDefault="00135CA0">
      <w:pPr>
        <w:rPr>
          <w:rFonts w:cstheme="minorHAnsi"/>
          <w:lang w:val="en-US"/>
        </w:rPr>
      </w:pPr>
      <w:r w:rsidRPr="007B75B4">
        <w:rPr>
          <w:rFonts w:cstheme="minorHAnsi"/>
        </w:rPr>
        <w:t xml:space="preserve">Преподаватель                                                       </w:t>
      </w:r>
      <w:r w:rsidR="007B75B4" w:rsidRPr="007B75B4">
        <w:rPr>
          <w:rFonts w:cstheme="minorHAnsi"/>
          <w:lang w:val="kk-KZ"/>
        </w:rPr>
        <w:t xml:space="preserve"> </w:t>
      </w:r>
      <w:r w:rsidRPr="007B75B4">
        <w:rPr>
          <w:rFonts w:cstheme="minorHAnsi"/>
        </w:rPr>
        <w:t xml:space="preserve"> Карипбаева Г.А.</w:t>
      </w:r>
    </w:p>
    <w:p w:rsidR="00501AFD" w:rsidRPr="007B75B4" w:rsidRDefault="00501AFD">
      <w:pPr>
        <w:rPr>
          <w:rFonts w:cstheme="minorHAnsi"/>
        </w:rPr>
      </w:pPr>
    </w:p>
    <w:sectPr w:rsidR="00501AFD" w:rsidRPr="007B75B4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35" w:rsidRDefault="00A90535" w:rsidP="0031306C">
      <w:pPr>
        <w:spacing w:after="0" w:line="240" w:lineRule="auto"/>
      </w:pPr>
      <w:r>
        <w:separator/>
      </w:r>
    </w:p>
  </w:endnote>
  <w:endnote w:type="continuationSeparator" w:id="0">
    <w:p w:rsidR="00A90535" w:rsidRDefault="00A90535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35" w:rsidRDefault="00A90535" w:rsidP="0031306C">
      <w:pPr>
        <w:spacing w:after="0" w:line="240" w:lineRule="auto"/>
      </w:pPr>
      <w:r>
        <w:separator/>
      </w:r>
    </w:p>
  </w:footnote>
  <w:footnote w:type="continuationSeparator" w:id="0">
    <w:p w:rsidR="00A90535" w:rsidRDefault="00A90535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477FB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2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8"/>
  </w:num>
  <w:num w:numId="14">
    <w:abstractNumId w:val="5"/>
  </w:num>
  <w:num w:numId="15">
    <w:abstractNumId w:val="17"/>
  </w:num>
  <w:num w:numId="16">
    <w:abstractNumId w:val="20"/>
  </w:num>
  <w:num w:numId="17">
    <w:abstractNumId w:val="18"/>
  </w:num>
  <w:num w:numId="18">
    <w:abstractNumId w:val="0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15B1"/>
    <w:rsid w:val="003A32B5"/>
    <w:rsid w:val="004432AB"/>
    <w:rsid w:val="004459E2"/>
    <w:rsid w:val="00446922"/>
    <w:rsid w:val="004947CB"/>
    <w:rsid w:val="004B6172"/>
    <w:rsid w:val="00501AFD"/>
    <w:rsid w:val="00524B06"/>
    <w:rsid w:val="005A06E5"/>
    <w:rsid w:val="005A1ECA"/>
    <w:rsid w:val="005D0796"/>
    <w:rsid w:val="005D235D"/>
    <w:rsid w:val="00601F29"/>
    <w:rsid w:val="00663C76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7B75B4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078B6"/>
    <w:rsid w:val="00932FE9"/>
    <w:rsid w:val="00940D0E"/>
    <w:rsid w:val="00946183"/>
    <w:rsid w:val="00957FA4"/>
    <w:rsid w:val="009623DF"/>
    <w:rsid w:val="00964F1F"/>
    <w:rsid w:val="009B43DF"/>
    <w:rsid w:val="009E7D13"/>
    <w:rsid w:val="00A11045"/>
    <w:rsid w:val="00A42B44"/>
    <w:rsid w:val="00A620DA"/>
    <w:rsid w:val="00A90535"/>
    <w:rsid w:val="00AA663E"/>
    <w:rsid w:val="00B373A6"/>
    <w:rsid w:val="00B77B6B"/>
    <w:rsid w:val="00BF33B6"/>
    <w:rsid w:val="00C96C96"/>
    <w:rsid w:val="00CC08C2"/>
    <w:rsid w:val="00CF6E6A"/>
    <w:rsid w:val="00D11663"/>
    <w:rsid w:val="00D2472E"/>
    <w:rsid w:val="00D50194"/>
    <w:rsid w:val="00D63A88"/>
    <w:rsid w:val="00D755C1"/>
    <w:rsid w:val="00D76D28"/>
    <w:rsid w:val="00DA069A"/>
    <w:rsid w:val="00DF70FB"/>
    <w:rsid w:val="00E042C0"/>
    <w:rsid w:val="00E13E96"/>
    <w:rsid w:val="00E37533"/>
    <w:rsid w:val="00E57FC5"/>
    <w:rsid w:val="00E95E17"/>
    <w:rsid w:val="00F5484B"/>
    <w:rsid w:val="00F55525"/>
    <w:rsid w:val="00F80361"/>
    <w:rsid w:val="00F878E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  <w:style w:type="character" w:customStyle="1" w:styleId="shorttext">
    <w:name w:val="short_text"/>
    <w:basedOn w:val="a0"/>
    <w:rsid w:val="005D0796"/>
  </w:style>
  <w:style w:type="paragraph" w:styleId="ac">
    <w:name w:val="No Spacing"/>
    <w:uiPriority w:val="1"/>
    <w:qFormat/>
    <w:rsid w:val="005D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DC3F-506A-488E-B7BF-AA8D0D15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30</cp:revision>
  <cp:lastPrinted>2018-10-13T07:57:00Z</cp:lastPrinted>
  <dcterms:created xsi:type="dcterms:W3CDTF">2016-06-27T14:24:00Z</dcterms:created>
  <dcterms:modified xsi:type="dcterms:W3CDTF">2018-10-13T07:58:00Z</dcterms:modified>
</cp:coreProperties>
</file>